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FFE39" w14:textId="77777777" w:rsidR="004518C6" w:rsidRDefault="004518C6" w:rsidP="004518C6">
      <w:pPr>
        <w:spacing w:after="0"/>
        <w:jc w:val="center"/>
        <w:rPr>
          <w:rFonts w:asciiTheme="majorHAnsi" w:hAnsiTheme="majorHAnsi" w:cstheme="majorHAnsi"/>
          <w:b/>
        </w:rPr>
      </w:pPr>
      <w:r>
        <w:rPr>
          <w:noProof/>
        </w:rPr>
        <w:drawing>
          <wp:inline distT="0" distB="0" distL="0" distR="0" wp14:anchorId="15C33278" wp14:editId="18FEE7EB">
            <wp:extent cx="2209393" cy="928370"/>
            <wp:effectExtent l="0" t="0" r="635" b="0"/>
            <wp:docPr id="1" name="Picture 1" descr="A logo for a cultur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ultural company&#10;&#10;Description automatically generated"/>
                    <pic:cNvPicPr/>
                  </pic:nvPicPr>
                  <pic:blipFill>
                    <a:blip r:embed="rId7"/>
                    <a:stretch>
                      <a:fillRect/>
                    </a:stretch>
                  </pic:blipFill>
                  <pic:spPr>
                    <a:xfrm>
                      <a:off x="0" y="0"/>
                      <a:ext cx="2209393" cy="928370"/>
                    </a:xfrm>
                    <a:prstGeom prst="rect">
                      <a:avLst/>
                    </a:prstGeom>
                  </pic:spPr>
                </pic:pic>
              </a:graphicData>
            </a:graphic>
          </wp:inline>
        </w:drawing>
      </w:r>
    </w:p>
    <w:p w14:paraId="3D98B410" w14:textId="77777777" w:rsidR="004518C6" w:rsidRDefault="004518C6" w:rsidP="004518C6">
      <w:pPr>
        <w:spacing w:after="0"/>
        <w:jc w:val="center"/>
        <w:rPr>
          <w:rFonts w:ascii="Times New Roman" w:hAnsi="Times New Roman" w:cs="Times New Roman"/>
          <w:b/>
          <w:sz w:val="24"/>
          <w:szCs w:val="24"/>
        </w:rPr>
      </w:pPr>
      <w:r w:rsidRPr="009F3757">
        <w:rPr>
          <w:rFonts w:ascii="Times New Roman" w:hAnsi="Times New Roman" w:cs="Times New Roman"/>
          <w:b/>
          <w:sz w:val="24"/>
          <w:szCs w:val="24"/>
        </w:rPr>
        <w:t xml:space="preserve">North Hampton Public Library - Board of Trustees </w:t>
      </w:r>
    </w:p>
    <w:p w14:paraId="26409E1C" w14:textId="4C45638C" w:rsidR="004518C6" w:rsidRPr="009F3757" w:rsidRDefault="004518C6" w:rsidP="004518C6">
      <w:pPr>
        <w:spacing w:after="0"/>
        <w:jc w:val="center"/>
        <w:rPr>
          <w:rFonts w:ascii="Times New Roman" w:hAnsi="Times New Roman" w:cs="Times New Roman"/>
          <w:b/>
          <w:sz w:val="24"/>
          <w:szCs w:val="24"/>
        </w:rPr>
      </w:pPr>
      <w:r w:rsidRPr="009F3757">
        <w:rPr>
          <w:rFonts w:ascii="Times New Roman" w:hAnsi="Times New Roman" w:cs="Times New Roman"/>
          <w:b/>
          <w:sz w:val="24"/>
          <w:szCs w:val="24"/>
        </w:rPr>
        <w:t>Public Meeting</w:t>
      </w:r>
      <w:r>
        <w:rPr>
          <w:rFonts w:ascii="Times New Roman" w:hAnsi="Times New Roman" w:cs="Times New Roman"/>
          <w:b/>
          <w:sz w:val="24"/>
          <w:szCs w:val="24"/>
        </w:rPr>
        <w:t xml:space="preserve"> </w:t>
      </w:r>
      <w:r w:rsidR="00C37524">
        <w:rPr>
          <w:rFonts w:ascii="Times New Roman" w:hAnsi="Times New Roman" w:cs="Times New Roman"/>
          <w:b/>
          <w:sz w:val="24"/>
          <w:szCs w:val="24"/>
        </w:rPr>
        <w:t>Minutes</w:t>
      </w:r>
    </w:p>
    <w:p w14:paraId="17FE58EA" w14:textId="77777777" w:rsidR="004518C6" w:rsidRPr="009F3757" w:rsidRDefault="004518C6" w:rsidP="004518C6">
      <w:pPr>
        <w:spacing w:after="0"/>
        <w:jc w:val="center"/>
        <w:rPr>
          <w:rFonts w:ascii="Times New Roman" w:hAnsi="Times New Roman" w:cs="Times New Roman"/>
          <w:b/>
          <w:sz w:val="24"/>
          <w:szCs w:val="24"/>
        </w:rPr>
      </w:pPr>
      <w:r>
        <w:rPr>
          <w:rFonts w:ascii="Times New Roman" w:hAnsi="Times New Roman" w:cs="Times New Roman"/>
          <w:b/>
          <w:sz w:val="24"/>
          <w:szCs w:val="24"/>
        </w:rPr>
        <w:t>North Hampton Public Library</w:t>
      </w:r>
    </w:p>
    <w:p w14:paraId="13A5BA17" w14:textId="77777777" w:rsidR="004518C6" w:rsidRPr="009F3757" w:rsidRDefault="004518C6" w:rsidP="004518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239 </w:t>
      </w:r>
      <w:r w:rsidRPr="009F3757">
        <w:rPr>
          <w:rFonts w:ascii="Times New Roman" w:hAnsi="Times New Roman" w:cs="Times New Roman"/>
          <w:b/>
          <w:sz w:val="24"/>
          <w:szCs w:val="24"/>
        </w:rPr>
        <w:t>Atlantic Ave</w:t>
      </w:r>
    </w:p>
    <w:p w14:paraId="57E0B6DB" w14:textId="27800701" w:rsidR="004518C6" w:rsidRPr="009F3757" w:rsidRDefault="004518C6" w:rsidP="004518C6">
      <w:pPr>
        <w:spacing w:after="0"/>
        <w:jc w:val="center"/>
        <w:rPr>
          <w:rFonts w:ascii="Times New Roman" w:hAnsi="Times New Roman" w:cs="Times New Roman"/>
          <w:b/>
          <w:sz w:val="24"/>
          <w:szCs w:val="24"/>
        </w:rPr>
      </w:pPr>
      <w:r>
        <w:rPr>
          <w:rFonts w:ascii="Times New Roman" w:hAnsi="Times New Roman" w:cs="Times New Roman"/>
          <w:b/>
          <w:sz w:val="24"/>
          <w:szCs w:val="24"/>
        </w:rPr>
        <w:t>Tuesday</w:t>
      </w:r>
      <w:r w:rsidRPr="009F3757">
        <w:rPr>
          <w:rFonts w:ascii="Times New Roman" w:hAnsi="Times New Roman" w:cs="Times New Roman"/>
          <w:b/>
          <w:sz w:val="24"/>
          <w:szCs w:val="24"/>
        </w:rPr>
        <w:t xml:space="preserve">, </w:t>
      </w:r>
      <w:r>
        <w:rPr>
          <w:rFonts w:ascii="Times New Roman" w:hAnsi="Times New Roman" w:cs="Times New Roman"/>
          <w:b/>
          <w:sz w:val="24"/>
          <w:szCs w:val="24"/>
        </w:rPr>
        <w:t>August 13, 20</w:t>
      </w:r>
      <w:r w:rsidRPr="009F3757">
        <w:rPr>
          <w:rFonts w:ascii="Times New Roman" w:hAnsi="Times New Roman" w:cs="Times New Roman"/>
          <w:b/>
          <w:sz w:val="24"/>
          <w:szCs w:val="24"/>
        </w:rPr>
        <w:t>2</w:t>
      </w:r>
      <w:r>
        <w:rPr>
          <w:rFonts w:ascii="Times New Roman" w:hAnsi="Times New Roman" w:cs="Times New Roman"/>
          <w:b/>
          <w:sz w:val="24"/>
          <w:szCs w:val="24"/>
        </w:rPr>
        <w:t>4, 6:30</w:t>
      </w:r>
      <w:r w:rsidRPr="009F3757">
        <w:rPr>
          <w:rFonts w:ascii="Times New Roman" w:hAnsi="Times New Roman" w:cs="Times New Roman"/>
          <w:b/>
          <w:sz w:val="24"/>
          <w:szCs w:val="24"/>
        </w:rPr>
        <w:t xml:space="preserve"> PM</w:t>
      </w:r>
      <w:r>
        <w:rPr>
          <w:rFonts w:ascii="Times New Roman" w:hAnsi="Times New Roman" w:cs="Times New Roman"/>
          <w:b/>
          <w:sz w:val="24"/>
          <w:szCs w:val="24"/>
        </w:rPr>
        <w:br/>
      </w:r>
    </w:p>
    <w:p w14:paraId="62D3D9BB" w14:textId="77777777" w:rsidR="004518C6" w:rsidRDefault="004518C6" w:rsidP="004518C6">
      <w:pPr>
        <w:spacing w:after="0"/>
        <w:rPr>
          <w:rFonts w:ascii="Times New Roman" w:hAnsi="Times New Roman" w:cs="Times New Roman"/>
          <w:b/>
          <w:sz w:val="24"/>
          <w:szCs w:val="24"/>
        </w:rPr>
      </w:pPr>
    </w:p>
    <w:p w14:paraId="7454C388" w14:textId="52B26828" w:rsidR="004518C6" w:rsidRPr="00A70BC5" w:rsidRDefault="004518C6" w:rsidP="004518C6">
      <w:pPr>
        <w:spacing w:after="0"/>
        <w:rPr>
          <w:rFonts w:ascii="Times New Roman" w:hAnsi="Times New Roman" w:cs="Times New Roman"/>
        </w:rPr>
      </w:pPr>
      <w:r w:rsidRPr="00A70BC5">
        <w:rPr>
          <w:rFonts w:ascii="Times New Roman" w:hAnsi="Times New Roman" w:cs="Times New Roman"/>
        </w:rPr>
        <w:t>Chair:               Susan Leonardi</w:t>
      </w:r>
      <w:r w:rsidRPr="00A70BC5">
        <w:rPr>
          <w:rFonts w:ascii="Times New Roman" w:hAnsi="Times New Roman" w:cs="Times New Roman"/>
        </w:rPr>
        <w:tab/>
      </w:r>
      <w:r w:rsidRPr="00A70BC5">
        <w:rPr>
          <w:rFonts w:ascii="Times New Roman" w:hAnsi="Times New Roman" w:cs="Times New Roman"/>
        </w:rPr>
        <w:tab/>
      </w:r>
    </w:p>
    <w:p w14:paraId="72DE281F" w14:textId="21503EB5" w:rsidR="004518C6" w:rsidRPr="00A70BC5" w:rsidRDefault="004518C6" w:rsidP="004518C6">
      <w:pPr>
        <w:spacing w:after="0"/>
        <w:rPr>
          <w:rFonts w:ascii="Times New Roman" w:hAnsi="Times New Roman" w:cs="Times New Roman"/>
        </w:rPr>
      </w:pPr>
      <w:r w:rsidRPr="00A70BC5">
        <w:rPr>
          <w:rFonts w:ascii="Times New Roman" w:hAnsi="Times New Roman" w:cs="Times New Roman"/>
        </w:rPr>
        <w:t xml:space="preserve">Treasurer:         Kathleen Kilgore       </w:t>
      </w:r>
      <w:r w:rsidRPr="00A70BC5">
        <w:rPr>
          <w:rFonts w:ascii="Times New Roman" w:hAnsi="Times New Roman" w:cs="Times New Roman"/>
        </w:rPr>
        <w:tab/>
      </w:r>
      <w:r>
        <w:rPr>
          <w:rFonts w:ascii="Times New Roman" w:hAnsi="Times New Roman" w:cs="Times New Roman"/>
        </w:rPr>
        <w:tab/>
        <w:t xml:space="preserve">Library </w:t>
      </w:r>
      <w:r w:rsidRPr="00A70BC5">
        <w:rPr>
          <w:rFonts w:ascii="Times New Roman" w:hAnsi="Times New Roman" w:cs="Times New Roman"/>
        </w:rPr>
        <w:t>Director:  Liz Herold</w:t>
      </w:r>
    </w:p>
    <w:p w14:paraId="4FB626DF" w14:textId="1A769803" w:rsidR="004518C6" w:rsidRPr="00A70BC5" w:rsidRDefault="004518C6" w:rsidP="004518C6">
      <w:pPr>
        <w:spacing w:after="0"/>
        <w:rPr>
          <w:rFonts w:ascii="Times New Roman" w:hAnsi="Times New Roman" w:cs="Times New Roman"/>
        </w:rPr>
      </w:pPr>
      <w:r w:rsidRPr="00A70BC5">
        <w:rPr>
          <w:rFonts w:ascii="Times New Roman" w:hAnsi="Times New Roman" w:cs="Times New Roman"/>
        </w:rPr>
        <w:t xml:space="preserve">Secretary: </w:t>
      </w:r>
      <w:r>
        <w:rPr>
          <w:rFonts w:ascii="Times New Roman" w:hAnsi="Times New Roman" w:cs="Times New Roman"/>
        </w:rPr>
        <w:t xml:space="preserve">        </w:t>
      </w:r>
      <w:r w:rsidRPr="00A70BC5">
        <w:rPr>
          <w:rFonts w:ascii="Times New Roman" w:hAnsi="Times New Roman" w:cs="Times New Roman"/>
        </w:rPr>
        <w:t>Jacqueline Brandt</w:t>
      </w:r>
    </w:p>
    <w:p w14:paraId="19FE0B5C" w14:textId="77777777" w:rsidR="004518C6" w:rsidRPr="009F3757" w:rsidRDefault="004518C6" w:rsidP="004518C6">
      <w:pPr>
        <w:spacing w:after="0"/>
        <w:rPr>
          <w:rFonts w:ascii="Times New Roman" w:hAnsi="Times New Roman" w:cs="Times New Roman"/>
          <w:sz w:val="24"/>
          <w:szCs w:val="24"/>
        </w:rPr>
      </w:pPr>
      <w:r w:rsidRPr="009F3757">
        <w:rPr>
          <w:rFonts w:ascii="Times New Roman" w:hAnsi="Times New Roman" w:cs="Times New Roman"/>
          <w:sz w:val="24"/>
          <w:szCs w:val="24"/>
        </w:rPr>
        <w:t>______________________________________________________________________</w:t>
      </w:r>
    </w:p>
    <w:p w14:paraId="420693CD" w14:textId="77777777" w:rsidR="004518C6" w:rsidRPr="009F3757" w:rsidRDefault="004518C6" w:rsidP="004518C6">
      <w:pPr>
        <w:spacing w:after="0"/>
        <w:rPr>
          <w:rStyle w:val="SubtleEmphasis"/>
          <w:rFonts w:ascii="Times New Roman" w:hAnsi="Times New Roman" w:cs="Times New Roman"/>
          <w:i w:val="0"/>
          <w:sz w:val="24"/>
          <w:szCs w:val="24"/>
        </w:rPr>
      </w:pPr>
    </w:p>
    <w:p w14:paraId="1160EEFA" w14:textId="77777777" w:rsidR="004518C6" w:rsidRPr="00A70BC5" w:rsidRDefault="004518C6" w:rsidP="004518C6">
      <w:pPr>
        <w:pStyle w:val="ListParagraph"/>
        <w:numPr>
          <w:ilvl w:val="0"/>
          <w:numId w:val="1"/>
        </w:numPr>
        <w:spacing w:after="0"/>
        <w:rPr>
          <w:rFonts w:ascii="Times New Roman" w:hAnsi="Times New Roman" w:cs="Times New Roman"/>
          <w:bCs/>
          <w:u w:val="single"/>
        </w:rPr>
      </w:pPr>
      <w:bookmarkStart w:id="0" w:name="_Hlk15618722"/>
      <w:r w:rsidRPr="00A70BC5">
        <w:rPr>
          <w:rFonts w:ascii="Times New Roman" w:hAnsi="Times New Roman" w:cs="Times New Roman"/>
          <w:bCs/>
          <w:u w:val="single"/>
        </w:rPr>
        <w:t xml:space="preserve">Call to Order by the Chair </w:t>
      </w:r>
    </w:p>
    <w:p w14:paraId="4EBC9595" w14:textId="77777777" w:rsidR="004518C6" w:rsidRDefault="004518C6" w:rsidP="004518C6">
      <w:pPr>
        <w:spacing w:after="0"/>
        <w:rPr>
          <w:rFonts w:ascii="Times New Roman" w:hAnsi="Times New Roman" w:cs="Times New Roman"/>
          <w:bCs/>
        </w:rPr>
      </w:pPr>
      <w:r w:rsidRPr="00A70BC5">
        <w:rPr>
          <w:rFonts w:ascii="Times New Roman" w:hAnsi="Times New Roman" w:cs="Times New Roman"/>
          <w:bCs/>
        </w:rPr>
        <w:t xml:space="preserve">      Pledge of Allegiance</w:t>
      </w:r>
    </w:p>
    <w:p w14:paraId="50B2F93F" w14:textId="0AF96813" w:rsidR="001C453B" w:rsidRPr="00A70BC5" w:rsidRDefault="001C453B" w:rsidP="000C3228">
      <w:pPr>
        <w:spacing w:after="0"/>
        <w:ind w:firstLine="360"/>
        <w:rPr>
          <w:rFonts w:ascii="Times New Roman" w:hAnsi="Times New Roman" w:cs="Times New Roman"/>
          <w:bCs/>
        </w:rPr>
      </w:pPr>
      <w:r>
        <w:rPr>
          <w:rFonts w:ascii="Times New Roman" w:hAnsi="Times New Roman" w:cs="Times New Roman"/>
          <w:bCs/>
        </w:rPr>
        <w:t xml:space="preserve">Meeting called to order at 6:31 PM followed by the pledge of allegiance. </w:t>
      </w:r>
    </w:p>
    <w:p w14:paraId="33C347C7" w14:textId="77777777" w:rsidR="004518C6" w:rsidRPr="00A70BC5" w:rsidRDefault="004518C6" w:rsidP="004518C6">
      <w:pPr>
        <w:pStyle w:val="ListParagraph"/>
        <w:spacing w:after="0"/>
        <w:ind w:left="792"/>
        <w:rPr>
          <w:rFonts w:ascii="Times New Roman" w:hAnsi="Times New Roman" w:cs="Times New Roman"/>
          <w:bCs/>
        </w:rPr>
      </w:pPr>
    </w:p>
    <w:p w14:paraId="163CCBBF" w14:textId="338CED9C" w:rsidR="004518C6" w:rsidRDefault="004518C6" w:rsidP="004518C6">
      <w:pPr>
        <w:pStyle w:val="ListParagraph"/>
        <w:numPr>
          <w:ilvl w:val="0"/>
          <w:numId w:val="1"/>
        </w:numPr>
        <w:spacing w:after="0"/>
        <w:rPr>
          <w:rFonts w:ascii="Times New Roman" w:hAnsi="Times New Roman" w:cs="Times New Roman"/>
          <w:bCs/>
          <w:u w:val="single"/>
        </w:rPr>
      </w:pPr>
      <w:r>
        <w:rPr>
          <w:rFonts w:ascii="Times New Roman" w:hAnsi="Times New Roman" w:cs="Times New Roman"/>
          <w:bCs/>
          <w:u w:val="single"/>
        </w:rPr>
        <w:t>Facilities Report</w:t>
      </w:r>
    </w:p>
    <w:p w14:paraId="7DE5BFA1" w14:textId="23FA4D62" w:rsidR="004518C6" w:rsidRPr="004518C6" w:rsidRDefault="001C453B" w:rsidP="001C453B">
      <w:pPr>
        <w:spacing w:after="0"/>
        <w:ind w:left="360"/>
        <w:rPr>
          <w:rFonts w:ascii="Times New Roman" w:hAnsi="Times New Roman" w:cs="Times New Roman"/>
          <w:bCs/>
        </w:rPr>
      </w:pPr>
      <w:r>
        <w:rPr>
          <w:rFonts w:ascii="Times New Roman" w:hAnsi="Times New Roman" w:cs="Times New Roman"/>
          <w:bCs/>
        </w:rPr>
        <w:t>George Chauncey</w:t>
      </w:r>
      <w:r w:rsidR="000C3228">
        <w:rPr>
          <w:rFonts w:ascii="Times New Roman" w:hAnsi="Times New Roman" w:cs="Times New Roman"/>
          <w:bCs/>
        </w:rPr>
        <w:t xml:space="preserve"> in attendance and reported</w:t>
      </w:r>
      <w:r>
        <w:rPr>
          <w:rFonts w:ascii="Times New Roman" w:hAnsi="Times New Roman" w:cs="Times New Roman"/>
          <w:bCs/>
        </w:rPr>
        <w:t>: Inspected the filters and they are doing well. Lawn is looking good after the adjustments to the irrigation system, When the system was turned on in the spring the wrong program was in the computer</w:t>
      </w:r>
      <w:r w:rsidR="000C3228">
        <w:rPr>
          <w:rFonts w:ascii="Times New Roman" w:hAnsi="Times New Roman" w:cs="Times New Roman"/>
          <w:bCs/>
        </w:rPr>
        <w:t>; this has since</w:t>
      </w:r>
      <w:r>
        <w:rPr>
          <w:rFonts w:ascii="Times New Roman" w:hAnsi="Times New Roman" w:cs="Times New Roman"/>
          <w:bCs/>
        </w:rPr>
        <w:t xml:space="preserve"> been corrected. Filters </w:t>
      </w:r>
      <w:r w:rsidR="000C3228">
        <w:rPr>
          <w:rFonts w:ascii="Times New Roman" w:hAnsi="Times New Roman" w:cs="Times New Roman"/>
          <w:bCs/>
        </w:rPr>
        <w:t>for the</w:t>
      </w:r>
      <w:r>
        <w:rPr>
          <w:rFonts w:ascii="Times New Roman" w:hAnsi="Times New Roman" w:cs="Times New Roman"/>
          <w:bCs/>
        </w:rPr>
        <w:t xml:space="preserve"> water fountain were changed. </w:t>
      </w:r>
      <w:r w:rsidR="000C3228">
        <w:rPr>
          <w:rFonts w:ascii="Times New Roman" w:hAnsi="Times New Roman" w:cs="Times New Roman"/>
          <w:bCs/>
        </w:rPr>
        <w:t>Special t</w:t>
      </w:r>
      <w:r>
        <w:rPr>
          <w:rFonts w:ascii="Times New Roman" w:hAnsi="Times New Roman" w:cs="Times New Roman"/>
          <w:bCs/>
        </w:rPr>
        <w:t>hank</w:t>
      </w:r>
      <w:r w:rsidR="000C3228">
        <w:rPr>
          <w:rFonts w:ascii="Times New Roman" w:hAnsi="Times New Roman" w:cs="Times New Roman"/>
          <w:bCs/>
        </w:rPr>
        <w:t>s</w:t>
      </w:r>
      <w:r>
        <w:rPr>
          <w:rFonts w:ascii="Times New Roman" w:hAnsi="Times New Roman" w:cs="Times New Roman"/>
          <w:bCs/>
        </w:rPr>
        <w:t xml:space="preserve"> Kathleen and Walley</w:t>
      </w:r>
      <w:r w:rsidR="000C3228">
        <w:rPr>
          <w:rFonts w:ascii="Times New Roman" w:hAnsi="Times New Roman" w:cs="Times New Roman"/>
          <w:bCs/>
        </w:rPr>
        <w:t xml:space="preserve"> Kilgore</w:t>
      </w:r>
      <w:r>
        <w:rPr>
          <w:rFonts w:ascii="Times New Roman" w:hAnsi="Times New Roman" w:cs="Times New Roman"/>
          <w:bCs/>
        </w:rPr>
        <w:t xml:space="preserve"> </w:t>
      </w:r>
      <w:r w:rsidR="000C3228">
        <w:rPr>
          <w:rFonts w:ascii="Times New Roman" w:hAnsi="Times New Roman" w:cs="Times New Roman"/>
          <w:bCs/>
        </w:rPr>
        <w:t>for</w:t>
      </w:r>
      <w:r>
        <w:rPr>
          <w:rFonts w:ascii="Times New Roman" w:hAnsi="Times New Roman" w:cs="Times New Roman"/>
          <w:bCs/>
        </w:rPr>
        <w:t xml:space="preserve"> the lighting. Longchamps has to tie into the lights</w:t>
      </w:r>
      <w:r w:rsidR="000C3228">
        <w:rPr>
          <w:rFonts w:ascii="Times New Roman" w:hAnsi="Times New Roman" w:cs="Times New Roman"/>
          <w:bCs/>
        </w:rPr>
        <w:t xml:space="preserve"> still</w:t>
      </w:r>
      <w:r>
        <w:rPr>
          <w:rFonts w:ascii="Times New Roman" w:hAnsi="Times New Roman" w:cs="Times New Roman"/>
          <w:bCs/>
        </w:rPr>
        <w:t>. K. Kilgore reported that there is a large hole</w:t>
      </w:r>
      <w:r w:rsidR="000C3228">
        <w:rPr>
          <w:rFonts w:ascii="Times New Roman" w:hAnsi="Times New Roman" w:cs="Times New Roman"/>
          <w:bCs/>
        </w:rPr>
        <w:t xml:space="preserve"> on the grounds and that the </w:t>
      </w:r>
      <w:r>
        <w:rPr>
          <w:rFonts w:ascii="Times New Roman" w:hAnsi="Times New Roman" w:cs="Times New Roman"/>
          <w:bCs/>
        </w:rPr>
        <w:t xml:space="preserve"> Poison ivy on corner </w:t>
      </w:r>
      <w:r w:rsidR="000C3228">
        <w:rPr>
          <w:rFonts w:ascii="Times New Roman" w:hAnsi="Times New Roman" w:cs="Times New Roman"/>
          <w:bCs/>
        </w:rPr>
        <w:t xml:space="preserve">of lot is </w:t>
      </w:r>
      <w:r>
        <w:rPr>
          <w:rFonts w:ascii="Times New Roman" w:hAnsi="Times New Roman" w:cs="Times New Roman"/>
          <w:bCs/>
        </w:rPr>
        <w:t xml:space="preserve">still pending. George to contact </w:t>
      </w:r>
      <w:r w:rsidR="000C3228">
        <w:rPr>
          <w:rFonts w:ascii="Times New Roman" w:hAnsi="Times New Roman" w:cs="Times New Roman"/>
          <w:bCs/>
        </w:rPr>
        <w:t xml:space="preserve">John </w:t>
      </w:r>
      <w:r>
        <w:rPr>
          <w:rFonts w:ascii="Times New Roman" w:hAnsi="Times New Roman" w:cs="Times New Roman"/>
          <w:bCs/>
        </w:rPr>
        <w:t>Hub</w:t>
      </w:r>
      <w:r w:rsidR="000C3228">
        <w:rPr>
          <w:rFonts w:ascii="Times New Roman" w:hAnsi="Times New Roman" w:cs="Times New Roman"/>
          <w:bCs/>
        </w:rPr>
        <w:t>bard</w:t>
      </w:r>
      <w:r>
        <w:rPr>
          <w:rFonts w:ascii="Times New Roman" w:hAnsi="Times New Roman" w:cs="Times New Roman"/>
          <w:bCs/>
        </w:rPr>
        <w:t xml:space="preserve"> in public works. George reported that two patrons have complained of the cold air conditioning. George explained the system and the patron understood. </w:t>
      </w:r>
      <w:r w:rsidR="004518C6" w:rsidRPr="004518C6">
        <w:rPr>
          <w:rFonts w:ascii="Times New Roman" w:hAnsi="Times New Roman" w:cs="Times New Roman"/>
          <w:bCs/>
        </w:rPr>
        <w:br/>
      </w:r>
    </w:p>
    <w:p w14:paraId="6C735721" w14:textId="77777777" w:rsidR="004518C6" w:rsidRPr="007E335B" w:rsidRDefault="004518C6" w:rsidP="004518C6">
      <w:pPr>
        <w:pStyle w:val="ListParagraph"/>
        <w:numPr>
          <w:ilvl w:val="0"/>
          <w:numId w:val="1"/>
        </w:numPr>
        <w:spacing w:after="0"/>
        <w:rPr>
          <w:rFonts w:ascii="Times New Roman" w:hAnsi="Times New Roman" w:cs="Times New Roman"/>
          <w:bCs/>
        </w:rPr>
      </w:pPr>
      <w:r w:rsidRPr="007E335B">
        <w:rPr>
          <w:rFonts w:ascii="Times New Roman" w:hAnsi="Times New Roman" w:cs="Times New Roman"/>
          <w:bCs/>
          <w:u w:val="single"/>
        </w:rPr>
        <w:t>Public Hearing -- Acceptance of Foundation Funds</w:t>
      </w:r>
    </w:p>
    <w:p w14:paraId="6923549E" w14:textId="21D668DA" w:rsidR="001C453B" w:rsidRDefault="001C453B" w:rsidP="001C453B">
      <w:pPr>
        <w:pStyle w:val="NormalWeb"/>
        <w:shd w:val="clear" w:color="auto" w:fill="FFFFFF"/>
        <w:ind w:left="360"/>
        <w:textAlignment w:val="baseline"/>
        <w:rPr>
          <w:color w:val="222222"/>
        </w:rPr>
      </w:pPr>
      <w:r>
        <w:rPr>
          <w:color w:val="222222"/>
        </w:rPr>
        <w:t xml:space="preserve">Public hearing </w:t>
      </w:r>
      <w:r w:rsidR="000C3228">
        <w:rPr>
          <w:color w:val="222222"/>
        </w:rPr>
        <w:t>commenced</w:t>
      </w:r>
      <w:r>
        <w:rPr>
          <w:color w:val="222222"/>
        </w:rPr>
        <w:t xml:space="preserve">: 6:37 pm </w:t>
      </w:r>
      <w:r>
        <w:rPr>
          <w:color w:val="222222"/>
        </w:rPr>
        <w:br/>
      </w:r>
      <w:r w:rsidR="004518C6">
        <w:rPr>
          <w:color w:val="222222"/>
        </w:rPr>
        <w:t xml:space="preserve">Notice was given that in accordance with the requirements of </w:t>
      </w:r>
      <w:r w:rsidR="004518C6" w:rsidRPr="0042743E">
        <w:rPr>
          <w:color w:val="222222"/>
        </w:rPr>
        <w:t xml:space="preserve">RSA </w:t>
      </w:r>
      <w:r w:rsidR="004518C6">
        <w:rPr>
          <w:color w:val="222222"/>
        </w:rPr>
        <w:t xml:space="preserve">chapter </w:t>
      </w:r>
      <w:r w:rsidR="004518C6" w:rsidRPr="0042743E">
        <w:rPr>
          <w:color w:val="222222"/>
        </w:rPr>
        <w:t xml:space="preserve">202-A:4-c III. (a), for the purpose of </w:t>
      </w:r>
      <w:r w:rsidR="004518C6">
        <w:rPr>
          <w:color w:val="222222"/>
        </w:rPr>
        <w:t xml:space="preserve">accepting donations over $5,000, a public hearing of the </w:t>
      </w:r>
      <w:r w:rsidR="004518C6" w:rsidRPr="00005CBC">
        <w:rPr>
          <w:color w:val="222222"/>
        </w:rPr>
        <w:t xml:space="preserve">North Hampton Public Library Board of Trustees will </w:t>
      </w:r>
      <w:r w:rsidR="004518C6">
        <w:rPr>
          <w:color w:val="222222"/>
        </w:rPr>
        <w:t>be held on the 13</w:t>
      </w:r>
      <w:r w:rsidR="0096786D">
        <w:rPr>
          <w:color w:val="222222"/>
        </w:rPr>
        <w:t>th</w:t>
      </w:r>
      <w:r w:rsidR="004518C6">
        <w:rPr>
          <w:color w:val="222222"/>
        </w:rPr>
        <w:t xml:space="preserve"> day of August at </w:t>
      </w:r>
      <w:r w:rsidR="004518C6" w:rsidRPr="00005CBC">
        <w:rPr>
          <w:color w:val="222222"/>
        </w:rPr>
        <w:t>6:30 P.</w:t>
      </w:r>
      <w:r w:rsidR="004518C6">
        <w:rPr>
          <w:color w:val="222222"/>
        </w:rPr>
        <w:t>M. at the North Hampton Public Library</w:t>
      </w:r>
      <w:r w:rsidR="004518C6" w:rsidRPr="00005CBC">
        <w:rPr>
          <w:color w:val="222222"/>
        </w:rPr>
        <w:t xml:space="preserve"> in North Hampton,</w:t>
      </w:r>
      <w:r w:rsidR="004518C6">
        <w:rPr>
          <w:color w:val="222222"/>
        </w:rPr>
        <w:t xml:space="preserve"> NH.</w:t>
      </w:r>
      <w:r w:rsidR="004518C6" w:rsidRPr="00005CBC">
        <w:rPr>
          <w:color w:val="222222"/>
        </w:rPr>
        <w:t>          </w:t>
      </w:r>
    </w:p>
    <w:p w14:paraId="1FE281CE" w14:textId="36DC5FA1" w:rsidR="004518C6" w:rsidRDefault="001C453B" w:rsidP="004518C6">
      <w:pPr>
        <w:pStyle w:val="NormalWeb"/>
        <w:shd w:val="clear" w:color="auto" w:fill="FFFFFF"/>
        <w:ind w:left="360"/>
        <w:textAlignment w:val="baseline"/>
        <w:rPr>
          <w:color w:val="222222"/>
        </w:rPr>
      </w:pPr>
      <w:r>
        <w:rPr>
          <w:color w:val="222222"/>
        </w:rPr>
        <w:t xml:space="preserve">June 10, </w:t>
      </w:r>
      <w:r w:rsidR="000C3228">
        <w:rPr>
          <w:color w:val="222222"/>
        </w:rPr>
        <w:t>2024,</w:t>
      </w:r>
      <w:r>
        <w:rPr>
          <w:color w:val="222222"/>
        </w:rPr>
        <w:t xml:space="preserve"> correspondence read into the minutes granting funds. Louis Roche, Secretary Treasurer. </w:t>
      </w:r>
      <w:r w:rsidR="004518C6" w:rsidRPr="00005CBC">
        <w:rPr>
          <w:color w:val="222222"/>
        </w:rPr>
        <w:t xml:space="preserve">                                                </w:t>
      </w:r>
    </w:p>
    <w:p w14:paraId="4F9A7634" w14:textId="77777777" w:rsidR="004518C6" w:rsidRDefault="004518C6" w:rsidP="004518C6">
      <w:pPr>
        <w:pStyle w:val="NormalWeb"/>
        <w:shd w:val="clear" w:color="auto" w:fill="FFFFFF"/>
        <w:ind w:left="360"/>
        <w:textAlignment w:val="baseline"/>
        <w:rPr>
          <w:color w:val="222222"/>
        </w:rPr>
      </w:pPr>
      <w:r>
        <w:rPr>
          <w:color w:val="222222"/>
        </w:rPr>
        <w:t>The purpose of the hearing is to consider acceptance of the following unanticipated revenues:</w:t>
      </w:r>
    </w:p>
    <w:p w14:paraId="20AF6582" w14:textId="77777777" w:rsidR="004518C6" w:rsidRDefault="004518C6" w:rsidP="004518C6">
      <w:pPr>
        <w:pStyle w:val="NormalWeb"/>
        <w:numPr>
          <w:ilvl w:val="0"/>
          <w:numId w:val="2"/>
        </w:numPr>
        <w:shd w:val="clear" w:color="auto" w:fill="FFFFFF"/>
        <w:ind w:left="1140"/>
        <w:textAlignment w:val="baseline"/>
        <w:rPr>
          <w:color w:val="222222"/>
        </w:rPr>
      </w:pPr>
      <w:r>
        <w:rPr>
          <w:color w:val="222222"/>
        </w:rPr>
        <w:t>Acceptance of funds in the amount of $50,000 from the North Hampton</w:t>
      </w:r>
      <w:r w:rsidRPr="00005CBC">
        <w:rPr>
          <w:color w:val="222222"/>
        </w:rPr>
        <w:t xml:space="preserve"> Public Library</w:t>
      </w:r>
      <w:r>
        <w:rPr>
          <w:color w:val="222222"/>
        </w:rPr>
        <w:t xml:space="preserve"> &amp; Cultural Center Foundation.</w:t>
      </w:r>
    </w:p>
    <w:p w14:paraId="606DC48A" w14:textId="722E95DB" w:rsidR="00FC113E" w:rsidRDefault="000C3228" w:rsidP="001C453B">
      <w:pPr>
        <w:pStyle w:val="NormalWeb"/>
        <w:shd w:val="clear" w:color="auto" w:fill="FFFFFF"/>
        <w:textAlignment w:val="baseline"/>
        <w:rPr>
          <w:color w:val="222222"/>
        </w:rPr>
      </w:pPr>
      <w:r>
        <w:rPr>
          <w:color w:val="222222"/>
        </w:rPr>
        <w:lastRenderedPageBreak/>
        <w:t>Those present in public</w:t>
      </w:r>
      <w:r w:rsidR="001C453B">
        <w:rPr>
          <w:color w:val="222222"/>
        </w:rPr>
        <w:t xml:space="preserve"> asked about purpose of the funds. Leonardi explained the purpose of the funds. Additional lighting, shelving </w:t>
      </w:r>
      <w:r w:rsidR="00FC113E">
        <w:rPr>
          <w:color w:val="222222"/>
        </w:rPr>
        <w:t>and other furniture items are included. K. Kilgore went on to explain the funding and how it is transferred.</w:t>
      </w:r>
    </w:p>
    <w:p w14:paraId="00A33CB2" w14:textId="6148C0EE" w:rsidR="00FC113E" w:rsidRDefault="00FC113E" w:rsidP="001C453B">
      <w:pPr>
        <w:pStyle w:val="NormalWeb"/>
        <w:shd w:val="clear" w:color="auto" w:fill="FFFFFF"/>
        <w:textAlignment w:val="baseline"/>
        <w:rPr>
          <w:color w:val="222222"/>
        </w:rPr>
      </w:pPr>
      <w:r>
        <w:rPr>
          <w:color w:val="222222"/>
        </w:rPr>
        <w:t xml:space="preserve">Leonardi closed public hear at 6:45 pm for the acceptance of the foundation funds. J. Brandt </w:t>
      </w:r>
      <w:r w:rsidR="000C3228">
        <w:rPr>
          <w:color w:val="222222"/>
        </w:rPr>
        <w:t>motioned</w:t>
      </w:r>
      <w:r>
        <w:rPr>
          <w:color w:val="222222"/>
        </w:rPr>
        <w:t xml:space="preserve"> for public hearing</w:t>
      </w:r>
      <w:r w:rsidR="000C3228">
        <w:rPr>
          <w:color w:val="222222"/>
        </w:rPr>
        <w:t xml:space="preserve">. K. Kilgore seconded. </w:t>
      </w:r>
    </w:p>
    <w:p w14:paraId="0A76A7BB" w14:textId="61678CA8" w:rsidR="001C453B" w:rsidRDefault="00FC113E" w:rsidP="001C453B">
      <w:pPr>
        <w:pStyle w:val="NormalWeb"/>
        <w:shd w:val="clear" w:color="auto" w:fill="FFFFFF"/>
        <w:textAlignment w:val="baseline"/>
        <w:rPr>
          <w:color w:val="222222"/>
        </w:rPr>
      </w:pPr>
      <w:r>
        <w:rPr>
          <w:color w:val="222222"/>
        </w:rPr>
        <w:t xml:space="preserve">K. Kilgore to accept the funds in the amount of 50K for the </w:t>
      </w:r>
      <w:r w:rsidR="000C3228">
        <w:rPr>
          <w:color w:val="222222"/>
        </w:rPr>
        <w:t>N</w:t>
      </w:r>
      <w:r>
        <w:rPr>
          <w:color w:val="222222"/>
        </w:rPr>
        <w:t xml:space="preserve">orth Hampton </w:t>
      </w:r>
      <w:r w:rsidR="000C3228">
        <w:rPr>
          <w:color w:val="222222"/>
        </w:rPr>
        <w:t>P</w:t>
      </w:r>
      <w:r>
        <w:rPr>
          <w:color w:val="222222"/>
        </w:rPr>
        <w:t xml:space="preserve">ublic </w:t>
      </w:r>
      <w:r w:rsidR="000C3228">
        <w:rPr>
          <w:color w:val="222222"/>
        </w:rPr>
        <w:t>L</w:t>
      </w:r>
      <w:r>
        <w:rPr>
          <w:color w:val="222222"/>
        </w:rPr>
        <w:t xml:space="preserve">ibrary and </w:t>
      </w:r>
      <w:r w:rsidR="000C3228">
        <w:rPr>
          <w:color w:val="222222"/>
        </w:rPr>
        <w:t>C</w:t>
      </w:r>
      <w:r>
        <w:rPr>
          <w:color w:val="222222"/>
        </w:rPr>
        <w:t xml:space="preserve">ultural </w:t>
      </w:r>
      <w:r w:rsidR="000C3228">
        <w:rPr>
          <w:color w:val="222222"/>
        </w:rPr>
        <w:t>C</w:t>
      </w:r>
      <w:r>
        <w:rPr>
          <w:color w:val="222222"/>
        </w:rPr>
        <w:t>enter. Seco</w:t>
      </w:r>
      <w:r w:rsidR="000C3228">
        <w:rPr>
          <w:color w:val="222222"/>
        </w:rPr>
        <w:t>nd</w:t>
      </w:r>
      <w:r>
        <w:rPr>
          <w:color w:val="222222"/>
        </w:rPr>
        <w:t xml:space="preserve">ed by J. Brandt Vote: 3-0 Motion passes.  </w:t>
      </w:r>
    </w:p>
    <w:p w14:paraId="7BE76428" w14:textId="77777777" w:rsidR="004518C6" w:rsidRDefault="004518C6" w:rsidP="004518C6">
      <w:pPr>
        <w:spacing w:after="0"/>
        <w:rPr>
          <w:rFonts w:ascii="Times New Roman" w:hAnsi="Times New Roman" w:cs="Times New Roman"/>
          <w:bCs/>
          <w:u w:val="single"/>
        </w:rPr>
      </w:pPr>
      <w:r w:rsidRPr="004518C6">
        <w:rPr>
          <w:rFonts w:ascii="Times New Roman" w:hAnsi="Times New Roman" w:cs="Times New Roman"/>
          <w:color w:val="212121"/>
          <w:u w:val="single"/>
        </w:rPr>
        <w:t xml:space="preserve">4.Administrative </w:t>
      </w:r>
    </w:p>
    <w:p w14:paraId="520597AD" w14:textId="5DC694CC" w:rsidR="004518C6" w:rsidRDefault="004518C6" w:rsidP="004518C6">
      <w:pPr>
        <w:pStyle w:val="ListParagraph"/>
        <w:numPr>
          <w:ilvl w:val="1"/>
          <w:numId w:val="6"/>
        </w:numPr>
        <w:spacing w:after="0"/>
        <w:rPr>
          <w:rFonts w:ascii="Times New Roman" w:hAnsi="Times New Roman" w:cs="Times New Roman"/>
          <w:bCs/>
        </w:rPr>
      </w:pPr>
      <w:r w:rsidRPr="004518C6">
        <w:rPr>
          <w:rFonts w:ascii="Times New Roman" w:hAnsi="Times New Roman" w:cs="Times New Roman"/>
          <w:bCs/>
        </w:rPr>
        <w:t>Approval of July meeting minutes</w:t>
      </w:r>
      <w:r w:rsidR="00E74A38">
        <w:rPr>
          <w:rFonts w:ascii="Times New Roman" w:hAnsi="Times New Roman" w:cs="Times New Roman"/>
          <w:bCs/>
        </w:rPr>
        <w:t>: Approval of meeting minutes of July 7</w:t>
      </w:r>
      <w:r w:rsidR="00642CDB">
        <w:rPr>
          <w:rFonts w:ascii="Times New Roman" w:hAnsi="Times New Roman" w:cs="Times New Roman"/>
          <w:bCs/>
        </w:rPr>
        <w:t>,</w:t>
      </w:r>
      <w:r w:rsidR="00E74A38">
        <w:rPr>
          <w:rFonts w:ascii="Times New Roman" w:hAnsi="Times New Roman" w:cs="Times New Roman"/>
          <w:bCs/>
        </w:rPr>
        <w:t xml:space="preserve"> </w:t>
      </w:r>
      <w:proofErr w:type="gramStart"/>
      <w:r w:rsidR="00E74A38">
        <w:rPr>
          <w:rFonts w:ascii="Times New Roman" w:hAnsi="Times New Roman" w:cs="Times New Roman"/>
          <w:bCs/>
        </w:rPr>
        <w:t>2024</w:t>
      </w:r>
      <w:proofErr w:type="gramEnd"/>
      <w:r w:rsidR="00E74A38">
        <w:rPr>
          <w:rFonts w:ascii="Times New Roman" w:hAnsi="Times New Roman" w:cs="Times New Roman"/>
          <w:bCs/>
        </w:rPr>
        <w:t xml:space="preserve"> K. Kilgore</w:t>
      </w:r>
      <w:r w:rsidR="000C3228">
        <w:rPr>
          <w:rFonts w:ascii="Times New Roman" w:hAnsi="Times New Roman" w:cs="Times New Roman"/>
          <w:bCs/>
        </w:rPr>
        <w:t xml:space="preserve"> moved to accept meeting minutes as presented,</w:t>
      </w:r>
      <w:r w:rsidR="00E74A38">
        <w:rPr>
          <w:rFonts w:ascii="Times New Roman" w:hAnsi="Times New Roman" w:cs="Times New Roman"/>
          <w:bCs/>
        </w:rPr>
        <w:t xml:space="preserve"> </w:t>
      </w:r>
      <w:r w:rsidR="00642CDB">
        <w:rPr>
          <w:rFonts w:ascii="Times New Roman" w:hAnsi="Times New Roman" w:cs="Times New Roman"/>
          <w:bCs/>
        </w:rPr>
        <w:t>Leonardi</w:t>
      </w:r>
      <w:r w:rsidR="00E74A38">
        <w:rPr>
          <w:rFonts w:ascii="Times New Roman" w:hAnsi="Times New Roman" w:cs="Times New Roman"/>
          <w:bCs/>
        </w:rPr>
        <w:t xml:space="preserve"> seconded.</w:t>
      </w:r>
      <w:r w:rsidR="000C3228">
        <w:rPr>
          <w:rFonts w:ascii="Times New Roman" w:hAnsi="Times New Roman" w:cs="Times New Roman"/>
          <w:bCs/>
        </w:rPr>
        <w:t xml:space="preserve"> Vote 3-0, motion passes.</w:t>
      </w:r>
      <w:r w:rsidR="00E74A38">
        <w:rPr>
          <w:rFonts w:ascii="Times New Roman" w:hAnsi="Times New Roman" w:cs="Times New Roman"/>
          <w:bCs/>
        </w:rPr>
        <w:t xml:space="preserve"> </w:t>
      </w:r>
    </w:p>
    <w:p w14:paraId="11DD86A2" w14:textId="0D64DBC1" w:rsidR="004518C6" w:rsidRDefault="004518C6" w:rsidP="004518C6">
      <w:pPr>
        <w:pStyle w:val="ListParagraph"/>
        <w:numPr>
          <w:ilvl w:val="1"/>
          <w:numId w:val="6"/>
        </w:numPr>
        <w:spacing w:after="0"/>
        <w:rPr>
          <w:rFonts w:ascii="Times New Roman" w:hAnsi="Times New Roman" w:cs="Times New Roman"/>
          <w:bCs/>
        </w:rPr>
      </w:pPr>
      <w:r w:rsidRPr="004518C6">
        <w:rPr>
          <w:rFonts w:ascii="Times New Roman" w:hAnsi="Times New Roman" w:cs="Times New Roman"/>
          <w:bCs/>
        </w:rPr>
        <w:t xml:space="preserve"> Library Reports</w:t>
      </w:r>
      <w:r w:rsidR="00642CDB">
        <w:rPr>
          <w:rFonts w:ascii="Times New Roman" w:hAnsi="Times New Roman" w:cs="Times New Roman"/>
          <w:bCs/>
        </w:rPr>
        <w:t xml:space="preserve"> Liz gave the reports (see Librarian’s Report)</w:t>
      </w:r>
    </w:p>
    <w:p w14:paraId="636ED533" w14:textId="7C6034FB" w:rsidR="004518C6" w:rsidRPr="00FC113E" w:rsidRDefault="004518C6" w:rsidP="004518C6">
      <w:pPr>
        <w:pStyle w:val="ListParagraph"/>
        <w:numPr>
          <w:ilvl w:val="1"/>
          <w:numId w:val="6"/>
        </w:numPr>
        <w:spacing w:after="0"/>
        <w:rPr>
          <w:rFonts w:ascii="Times New Roman" w:hAnsi="Times New Roman" w:cs="Times New Roman"/>
          <w:bCs/>
        </w:rPr>
      </w:pPr>
      <w:r w:rsidRPr="004518C6">
        <w:rPr>
          <w:rFonts w:ascii="Times New Roman" w:hAnsi="Times New Roman" w:cs="Times New Roman"/>
          <w:bCs/>
        </w:rPr>
        <w:t xml:space="preserve"> </w:t>
      </w:r>
      <w:r w:rsidRPr="00FC113E">
        <w:rPr>
          <w:rFonts w:ascii="Times New Roman" w:hAnsi="Times New Roman" w:cs="Times New Roman"/>
          <w:bCs/>
        </w:rPr>
        <w:t>Youth report</w:t>
      </w:r>
    </w:p>
    <w:p w14:paraId="4864FF88" w14:textId="6F8A948A" w:rsidR="004518C6" w:rsidRPr="005F1BB1" w:rsidRDefault="005F1BB1" w:rsidP="005F1BB1">
      <w:pPr>
        <w:spacing w:after="0"/>
        <w:rPr>
          <w:rFonts w:ascii="Times New Roman" w:hAnsi="Times New Roman" w:cs="Times New Roman"/>
          <w:bCs/>
        </w:rPr>
      </w:pPr>
      <w:r>
        <w:rPr>
          <w:rFonts w:ascii="Times New Roman" w:hAnsi="Times New Roman" w:cs="Times New Roman"/>
          <w:bCs/>
        </w:rPr>
        <w:t xml:space="preserve">K. Kilgore </w:t>
      </w:r>
      <w:r w:rsidR="001E44C9">
        <w:rPr>
          <w:rFonts w:ascii="Times New Roman" w:hAnsi="Times New Roman" w:cs="Times New Roman"/>
          <w:bCs/>
        </w:rPr>
        <w:t>motioned</w:t>
      </w:r>
      <w:r w:rsidR="000C3228">
        <w:rPr>
          <w:rFonts w:ascii="Times New Roman" w:hAnsi="Times New Roman" w:cs="Times New Roman"/>
          <w:bCs/>
        </w:rPr>
        <w:t xml:space="preserve"> to accept the </w:t>
      </w:r>
      <w:proofErr w:type="gramStart"/>
      <w:r w:rsidR="000C3228">
        <w:rPr>
          <w:rFonts w:ascii="Times New Roman" w:hAnsi="Times New Roman" w:cs="Times New Roman"/>
          <w:bCs/>
        </w:rPr>
        <w:t>Library</w:t>
      </w:r>
      <w:proofErr w:type="gramEnd"/>
      <w:r w:rsidR="000C3228">
        <w:rPr>
          <w:rFonts w:ascii="Times New Roman" w:hAnsi="Times New Roman" w:cs="Times New Roman"/>
          <w:bCs/>
        </w:rPr>
        <w:t xml:space="preserve"> director’s and Youth Librarian’s report as presented</w:t>
      </w:r>
      <w:r w:rsidR="001E44C9">
        <w:rPr>
          <w:rFonts w:ascii="Times New Roman" w:hAnsi="Times New Roman" w:cs="Times New Roman"/>
          <w:bCs/>
        </w:rPr>
        <w:t>;</w:t>
      </w:r>
      <w:r>
        <w:rPr>
          <w:rFonts w:ascii="Times New Roman" w:hAnsi="Times New Roman" w:cs="Times New Roman"/>
          <w:bCs/>
        </w:rPr>
        <w:t xml:space="preserve"> J</w:t>
      </w:r>
      <w:r w:rsidR="000C3228">
        <w:rPr>
          <w:rFonts w:ascii="Times New Roman" w:hAnsi="Times New Roman" w:cs="Times New Roman"/>
          <w:bCs/>
        </w:rPr>
        <w:t xml:space="preserve">. </w:t>
      </w:r>
      <w:r>
        <w:rPr>
          <w:rFonts w:ascii="Times New Roman" w:hAnsi="Times New Roman" w:cs="Times New Roman"/>
          <w:bCs/>
        </w:rPr>
        <w:t>B</w:t>
      </w:r>
      <w:r w:rsidR="000C3228">
        <w:rPr>
          <w:rFonts w:ascii="Times New Roman" w:hAnsi="Times New Roman" w:cs="Times New Roman"/>
          <w:bCs/>
        </w:rPr>
        <w:t>randt</w:t>
      </w:r>
      <w:r>
        <w:rPr>
          <w:rFonts w:ascii="Times New Roman" w:hAnsi="Times New Roman" w:cs="Times New Roman"/>
          <w:bCs/>
        </w:rPr>
        <w:t xml:space="preserve"> seconded all approved.</w:t>
      </w:r>
      <w:r w:rsidR="000C3228">
        <w:rPr>
          <w:rFonts w:ascii="Times New Roman" w:hAnsi="Times New Roman" w:cs="Times New Roman"/>
          <w:bCs/>
        </w:rPr>
        <w:t xml:space="preserve"> Motion passes: 3-0. </w:t>
      </w:r>
      <w:r>
        <w:rPr>
          <w:rFonts w:ascii="Times New Roman" w:hAnsi="Times New Roman" w:cs="Times New Roman"/>
          <w:bCs/>
        </w:rPr>
        <w:br/>
      </w:r>
    </w:p>
    <w:p w14:paraId="7809FA14" w14:textId="027AE514" w:rsidR="004518C6" w:rsidRDefault="004518C6" w:rsidP="004518C6">
      <w:pPr>
        <w:spacing w:after="0"/>
        <w:rPr>
          <w:rFonts w:ascii="Times New Roman" w:hAnsi="Times New Roman" w:cs="Times New Roman"/>
          <w:bCs/>
          <w:u w:val="single"/>
        </w:rPr>
      </w:pPr>
      <w:r w:rsidRPr="004518C6">
        <w:rPr>
          <w:rFonts w:ascii="Times New Roman" w:hAnsi="Times New Roman" w:cs="Times New Roman"/>
          <w:bCs/>
          <w:u w:val="single"/>
        </w:rPr>
        <w:t>5.Old Business</w:t>
      </w:r>
    </w:p>
    <w:p w14:paraId="4CA9C3C4" w14:textId="071B8080" w:rsidR="004518C6" w:rsidRDefault="004518C6" w:rsidP="004518C6">
      <w:pPr>
        <w:spacing w:after="0"/>
        <w:rPr>
          <w:rFonts w:ascii="Times New Roman" w:hAnsi="Times New Roman" w:cs="Times New Roman"/>
          <w:bCs/>
        </w:rPr>
      </w:pPr>
      <w:r w:rsidRPr="004518C6">
        <w:rPr>
          <w:rFonts w:ascii="Times New Roman" w:hAnsi="Times New Roman" w:cs="Times New Roman"/>
          <w:bCs/>
        </w:rPr>
        <w:t>5.1.</w:t>
      </w:r>
      <w:r>
        <w:rPr>
          <w:rFonts w:ascii="Times New Roman" w:hAnsi="Times New Roman" w:cs="Times New Roman"/>
          <w:bCs/>
        </w:rPr>
        <w:t xml:space="preserve"> Old Home Day Update</w:t>
      </w:r>
      <w:r w:rsidR="005F1BB1">
        <w:rPr>
          <w:rFonts w:ascii="Times New Roman" w:hAnsi="Times New Roman" w:cs="Times New Roman"/>
          <w:bCs/>
        </w:rPr>
        <w:t xml:space="preserve">. </w:t>
      </w:r>
      <w:r w:rsidR="000C3228">
        <w:rPr>
          <w:rFonts w:ascii="Times New Roman" w:hAnsi="Times New Roman" w:cs="Times New Roman"/>
          <w:bCs/>
        </w:rPr>
        <w:t xml:space="preserve">Liz reported that this was very successful. For future planning it was discussed that the </w:t>
      </w:r>
      <w:r w:rsidR="005F1BB1">
        <w:rPr>
          <w:rFonts w:ascii="Times New Roman" w:hAnsi="Times New Roman" w:cs="Times New Roman"/>
          <w:bCs/>
        </w:rPr>
        <w:t xml:space="preserve">Belly dancing historical approach </w:t>
      </w:r>
      <w:r w:rsidR="000C3228">
        <w:rPr>
          <w:rFonts w:ascii="Times New Roman" w:hAnsi="Times New Roman" w:cs="Times New Roman"/>
          <w:bCs/>
        </w:rPr>
        <w:t>might be valuable</w:t>
      </w:r>
      <w:r w:rsidR="005F1BB1">
        <w:rPr>
          <w:rFonts w:ascii="Times New Roman" w:hAnsi="Times New Roman" w:cs="Times New Roman"/>
          <w:bCs/>
        </w:rPr>
        <w:t xml:space="preserve">. </w:t>
      </w:r>
    </w:p>
    <w:p w14:paraId="482415DC" w14:textId="589CF168" w:rsidR="004518C6" w:rsidRDefault="005F1BB1" w:rsidP="004518C6">
      <w:pPr>
        <w:spacing w:after="0"/>
        <w:rPr>
          <w:rFonts w:ascii="Times New Roman" w:hAnsi="Times New Roman" w:cs="Times New Roman"/>
          <w:bCs/>
        </w:rPr>
      </w:pPr>
      <w:r>
        <w:rPr>
          <w:rFonts w:ascii="Times New Roman" w:hAnsi="Times New Roman" w:cs="Times New Roman"/>
          <w:bCs/>
        </w:rPr>
        <w:br/>
      </w:r>
      <w:r w:rsidR="004518C6">
        <w:rPr>
          <w:rFonts w:ascii="Times New Roman" w:hAnsi="Times New Roman" w:cs="Times New Roman"/>
          <w:bCs/>
        </w:rPr>
        <w:t>5.2. New Youth Librarian Update</w:t>
      </w:r>
      <w:r>
        <w:rPr>
          <w:rFonts w:ascii="Times New Roman" w:hAnsi="Times New Roman" w:cs="Times New Roman"/>
          <w:bCs/>
        </w:rPr>
        <w:t xml:space="preserve">-Katy </w:t>
      </w:r>
      <w:proofErr w:type="spellStart"/>
      <w:r>
        <w:rPr>
          <w:rFonts w:ascii="Times New Roman" w:hAnsi="Times New Roman" w:cs="Times New Roman"/>
          <w:bCs/>
        </w:rPr>
        <w:t>Wuerker</w:t>
      </w:r>
      <w:proofErr w:type="spellEnd"/>
      <w:r>
        <w:rPr>
          <w:rFonts w:ascii="Times New Roman" w:hAnsi="Times New Roman" w:cs="Times New Roman"/>
          <w:bCs/>
        </w:rPr>
        <w:t xml:space="preserve"> was hired and began work on Monday, August 12. </w:t>
      </w:r>
    </w:p>
    <w:p w14:paraId="5BB58B5E" w14:textId="77777777" w:rsidR="00197B01" w:rsidRPr="005F1BB1" w:rsidRDefault="004518C6" w:rsidP="00197B01">
      <w:pPr>
        <w:pStyle w:val="ListParagraph"/>
        <w:numPr>
          <w:ilvl w:val="1"/>
          <w:numId w:val="10"/>
        </w:numPr>
        <w:spacing w:after="0"/>
        <w:rPr>
          <w:rFonts w:ascii="Times New Roman" w:hAnsi="Times New Roman" w:cs="Times New Roman"/>
          <w:bCs/>
          <w:u w:val="single"/>
        </w:rPr>
      </w:pPr>
      <w:r w:rsidRPr="00197B01">
        <w:rPr>
          <w:rFonts w:ascii="Times New Roman" w:hAnsi="Times New Roman" w:cs="Times New Roman"/>
          <w:bCs/>
        </w:rPr>
        <w:t xml:space="preserve">Strategic Plan Update </w:t>
      </w:r>
    </w:p>
    <w:p w14:paraId="4F4A93B8" w14:textId="5B9A0447" w:rsidR="00197B01" w:rsidRPr="005F1BB1" w:rsidRDefault="00197B01" w:rsidP="00197B01">
      <w:pPr>
        <w:pStyle w:val="ListParagraph"/>
        <w:numPr>
          <w:ilvl w:val="2"/>
          <w:numId w:val="10"/>
        </w:numPr>
        <w:spacing w:after="0"/>
        <w:rPr>
          <w:rFonts w:ascii="Times New Roman" w:hAnsi="Times New Roman" w:cs="Times New Roman"/>
          <w:bCs/>
        </w:rPr>
      </w:pPr>
      <w:r w:rsidRPr="005F1BB1">
        <w:rPr>
          <w:rFonts w:ascii="Times New Roman" w:hAnsi="Times New Roman" w:cs="Times New Roman"/>
          <w:bCs/>
        </w:rPr>
        <w:t>Focus Group List</w:t>
      </w:r>
      <w:r w:rsidR="005F1BB1">
        <w:rPr>
          <w:rFonts w:ascii="Times New Roman" w:hAnsi="Times New Roman" w:cs="Times New Roman"/>
          <w:bCs/>
        </w:rPr>
        <w:t xml:space="preserve">- Focus group list. Liz sent out a sheet. </w:t>
      </w:r>
      <w:r w:rsidR="00C07AA8">
        <w:rPr>
          <w:rFonts w:ascii="Times New Roman" w:hAnsi="Times New Roman" w:cs="Times New Roman"/>
          <w:bCs/>
        </w:rPr>
        <w:br/>
      </w:r>
    </w:p>
    <w:p w14:paraId="4CB5C570" w14:textId="020DD277" w:rsidR="00197B01" w:rsidRPr="00197B01" w:rsidRDefault="00197B01" w:rsidP="00197B01">
      <w:pPr>
        <w:pStyle w:val="ListParagraph"/>
        <w:numPr>
          <w:ilvl w:val="2"/>
          <w:numId w:val="10"/>
        </w:numPr>
        <w:spacing w:after="0"/>
        <w:rPr>
          <w:rFonts w:ascii="Times New Roman" w:hAnsi="Times New Roman" w:cs="Times New Roman"/>
          <w:bCs/>
        </w:rPr>
      </w:pPr>
      <w:r w:rsidRPr="005F1BB1">
        <w:rPr>
          <w:rFonts w:ascii="Times New Roman" w:hAnsi="Times New Roman" w:cs="Times New Roman"/>
          <w:bCs/>
        </w:rPr>
        <w:t>Community</w:t>
      </w:r>
      <w:r>
        <w:rPr>
          <w:rFonts w:ascii="Times New Roman" w:hAnsi="Times New Roman" w:cs="Times New Roman"/>
          <w:bCs/>
        </w:rPr>
        <w:t xml:space="preserve"> Forum</w:t>
      </w:r>
    </w:p>
    <w:p w14:paraId="368BEB80" w14:textId="77777777" w:rsidR="004518C6" w:rsidRPr="004518C6" w:rsidRDefault="004518C6" w:rsidP="004518C6">
      <w:pPr>
        <w:spacing w:after="0"/>
        <w:rPr>
          <w:rFonts w:ascii="Times New Roman" w:hAnsi="Times New Roman" w:cs="Times New Roman"/>
          <w:bCs/>
          <w:u w:val="single"/>
        </w:rPr>
      </w:pPr>
    </w:p>
    <w:p w14:paraId="06EFBDA7" w14:textId="77777777" w:rsidR="004518C6" w:rsidRDefault="004518C6" w:rsidP="004518C6">
      <w:pPr>
        <w:spacing w:after="0"/>
        <w:rPr>
          <w:rFonts w:ascii="Times New Roman" w:hAnsi="Times New Roman" w:cs="Times New Roman"/>
          <w:bCs/>
          <w:u w:val="single"/>
        </w:rPr>
      </w:pPr>
    </w:p>
    <w:p w14:paraId="3A1B2D72" w14:textId="77777777" w:rsidR="00197B01" w:rsidRDefault="00197B01" w:rsidP="00197B01">
      <w:pPr>
        <w:spacing w:after="0"/>
        <w:rPr>
          <w:rFonts w:ascii="Times New Roman" w:hAnsi="Times New Roman" w:cs="Times New Roman"/>
          <w:bCs/>
          <w:u w:val="single"/>
        </w:rPr>
      </w:pPr>
      <w:r>
        <w:rPr>
          <w:rFonts w:ascii="Times New Roman" w:hAnsi="Times New Roman" w:cs="Times New Roman"/>
          <w:bCs/>
          <w:u w:val="single"/>
        </w:rPr>
        <w:t xml:space="preserve">6. </w:t>
      </w:r>
      <w:r w:rsidR="004518C6" w:rsidRPr="00197B01">
        <w:rPr>
          <w:rFonts w:ascii="Times New Roman" w:hAnsi="Times New Roman" w:cs="Times New Roman"/>
          <w:bCs/>
          <w:u w:val="single"/>
        </w:rPr>
        <w:t>New Business</w:t>
      </w:r>
    </w:p>
    <w:p w14:paraId="6EB25408" w14:textId="77777777" w:rsidR="00197B01" w:rsidRDefault="00197B01" w:rsidP="00197B01">
      <w:pPr>
        <w:spacing w:after="0"/>
        <w:rPr>
          <w:rFonts w:ascii="Times New Roman" w:hAnsi="Times New Roman" w:cs="Times New Roman"/>
          <w:bCs/>
        </w:rPr>
      </w:pPr>
      <w:r w:rsidRPr="00197B01">
        <w:rPr>
          <w:rFonts w:ascii="Times New Roman" w:hAnsi="Times New Roman" w:cs="Times New Roman"/>
          <w:bCs/>
        </w:rPr>
        <w:t>6.1.</w:t>
      </w:r>
      <w:r>
        <w:rPr>
          <w:rFonts w:ascii="Times New Roman" w:hAnsi="Times New Roman" w:cs="Times New Roman"/>
          <w:bCs/>
        </w:rPr>
        <w:t xml:space="preserve"> Children Policy Discussion</w:t>
      </w:r>
    </w:p>
    <w:p w14:paraId="7602D42D" w14:textId="7842ABFB" w:rsidR="00BE4FD0" w:rsidRDefault="00197B01" w:rsidP="00197B01">
      <w:pPr>
        <w:spacing w:after="0"/>
        <w:ind w:firstLine="720"/>
        <w:rPr>
          <w:rFonts w:ascii="Times New Roman" w:hAnsi="Times New Roman" w:cs="Times New Roman"/>
          <w:bCs/>
        </w:rPr>
      </w:pPr>
      <w:r>
        <w:rPr>
          <w:rFonts w:ascii="Times New Roman" w:hAnsi="Times New Roman" w:cs="Times New Roman"/>
          <w:bCs/>
        </w:rPr>
        <w:t>6.1.1. Patron Correspondence</w:t>
      </w:r>
      <w:r w:rsidR="00FC113E">
        <w:rPr>
          <w:rFonts w:ascii="Times New Roman" w:hAnsi="Times New Roman" w:cs="Times New Roman"/>
          <w:bCs/>
        </w:rPr>
        <w:t xml:space="preserve"> Tim </w:t>
      </w:r>
      <w:r w:rsidR="00BE4FD0">
        <w:rPr>
          <w:rFonts w:ascii="Times New Roman" w:hAnsi="Times New Roman" w:cs="Times New Roman"/>
          <w:bCs/>
        </w:rPr>
        <w:t>&amp; Amy (</w:t>
      </w:r>
      <w:r w:rsidR="00FC113E">
        <w:rPr>
          <w:rFonts w:ascii="Times New Roman" w:hAnsi="Times New Roman" w:cs="Times New Roman"/>
          <w:bCs/>
        </w:rPr>
        <w:t>Correspondence see notes</w:t>
      </w:r>
      <w:r w:rsidR="00BE4FD0">
        <w:rPr>
          <w:rFonts w:ascii="Times New Roman" w:hAnsi="Times New Roman" w:cs="Times New Roman"/>
          <w:bCs/>
        </w:rPr>
        <w:t>)</w:t>
      </w:r>
      <w:r w:rsidR="00FC113E">
        <w:rPr>
          <w:rFonts w:ascii="Times New Roman" w:hAnsi="Times New Roman" w:cs="Times New Roman"/>
          <w:bCs/>
        </w:rPr>
        <w:t xml:space="preserve">: They are here to speak to the policy. </w:t>
      </w:r>
      <w:r w:rsidR="000C3228">
        <w:rPr>
          <w:rFonts w:ascii="Times New Roman" w:hAnsi="Times New Roman" w:cs="Times New Roman"/>
          <w:bCs/>
        </w:rPr>
        <w:t>Their t</w:t>
      </w:r>
      <w:r w:rsidR="00FC113E">
        <w:rPr>
          <w:rFonts w:ascii="Times New Roman" w:hAnsi="Times New Roman" w:cs="Times New Roman"/>
          <w:bCs/>
        </w:rPr>
        <w:t>wo children</w:t>
      </w:r>
      <w:r w:rsidR="000C3228">
        <w:rPr>
          <w:rFonts w:ascii="Times New Roman" w:hAnsi="Times New Roman" w:cs="Times New Roman"/>
          <w:bCs/>
        </w:rPr>
        <w:t xml:space="preserve"> were asked to leave the library as </w:t>
      </w:r>
      <w:r w:rsidR="00FC113E">
        <w:rPr>
          <w:rFonts w:ascii="Times New Roman" w:hAnsi="Times New Roman" w:cs="Times New Roman"/>
          <w:bCs/>
        </w:rPr>
        <w:t xml:space="preserve">there is a two-hour limit for kids their age. Parents were called. Parents discussed the policy with the librarian at the time. Parents are concerned about children being discriminated against. Youth policy in </w:t>
      </w:r>
      <w:r w:rsidR="008B77B7">
        <w:rPr>
          <w:rFonts w:ascii="Times New Roman" w:hAnsi="Times New Roman" w:cs="Times New Roman"/>
          <w:bCs/>
        </w:rPr>
        <w:t>N</w:t>
      </w:r>
      <w:r w:rsidR="00FC113E">
        <w:rPr>
          <w:rFonts w:ascii="Times New Roman" w:hAnsi="Times New Roman" w:cs="Times New Roman"/>
          <w:bCs/>
        </w:rPr>
        <w:t>orth Hampton is very stringent. Portsmouth</w:t>
      </w:r>
      <w:r w:rsidR="0096786D">
        <w:rPr>
          <w:rFonts w:ascii="Times New Roman" w:hAnsi="Times New Roman" w:cs="Times New Roman"/>
          <w:bCs/>
        </w:rPr>
        <w:t xml:space="preserve"> age restriction is</w:t>
      </w:r>
      <w:r w:rsidR="00FC113E">
        <w:rPr>
          <w:rFonts w:ascii="Times New Roman" w:hAnsi="Times New Roman" w:cs="Times New Roman"/>
          <w:bCs/>
        </w:rPr>
        <w:t>10</w:t>
      </w:r>
      <w:r w:rsidR="0096786D">
        <w:rPr>
          <w:rFonts w:ascii="Times New Roman" w:hAnsi="Times New Roman" w:cs="Times New Roman"/>
          <w:bCs/>
        </w:rPr>
        <w:t>, for example.</w:t>
      </w:r>
      <w:r w:rsidR="00FC113E">
        <w:rPr>
          <w:rFonts w:ascii="Times New Roman" w:hAnsi="Times New Roman" w:cs="Times New Roman"/>
          <w:bCs/>
        </w:rPr>
        <w:t xml:space="preserve"> </w:t>
      </w:r>
      <w:r w:rsidR="008B77B7">
        <w:rPr>
          <w:rFonts w:ascii="Times New Roman" w:hAnsi="Times New Roman" w:cs="Times New Roman"/>
          <w:bCs/>
        </w:rPr>
        <w:t>Parent did research</w:t>
      </w:r>
      <w:r>
        <w:rPr>
          <w:rFonts w:ascii="Times New Roman" w:hAnsi="Times New Roman" w:cs="Times New Roman"/>
          <w:bCs/>
        </w:rPr>
        <w:t xml:space="preserve"> </w:t>
      </w:r>
      <w:r w:rsidR="008B77B7">
        <w:rPr>
          <w:rFonts w:ascii="Times New Roman" w:hAnsi="Times New Roman" w:cs="Times New Roman"/>
          <w:bCs/>
        </w:rPr>
        <w:t xml:space="preserve">read policy from ALA, and State of New Hampshire policy. Parent feels that boys are appropriately behaving. Library was going to be a safe place and would like to keep it that way. Why were they being bothered and asked to leave. Patron feels that this was the first time they were asked to leave.    </w:t>
      </w:r>
    </w:p>
    <w:p w14:paraId="497DD58F" w14:textId="77777777" w:rsidR="00BE4FD0" w:rsidRDefault="00BE4FD0" w:rsidP="00197B01">
      <w:pPr>
        <w:spacing w:after="0"/>
        <w:ind w:firstLine="720"/>
        <w:rPr>
          <w:rFonts w:ascii="Times New Roman" w:hAnsi="Times New Roman" w:cs="Times New Roman"/>
          <w:bCs/>
        </w:rPr>
      </w:pPr>
    </w:p>
    <w:p w14:paraId="5856B173" w14:textId="7BB5C631" w:rsidR="00C719D8" w:rsidRDefault="00BE4FD0" w:rsidP="00197B01">
      <w:pPr>
        <w:spacing w:after="0"/>
        <w:ind w:firstLine="720"/>
        <w:rPr>
          <w:rFonts w:ascii="Times New Roman" w:hAnsi="Times New Roman" w:cs="Times New Roman"/>
          <w:bCs/>
        </w:rPr>
      </w:pPr>
      <w:r>
        <w:rPr>
          <w:rFonts w:ascii="Times New Roman" w:hAnsi="Times New Roman" w:cs="Times New Roman"/>
          <w:bCs/>
        </w:rPr>
        <w:t xml:space="preserve">K. Kilgore commented as the policy that was put into place was not intended as an outcome. She suggested that we revisit the policy for modification. Apologized for consequences. J. Brandt spoke of the policy. Staff miscommunication was discussed by Liz Herold. Did not want anyone not to feel welcome at the library. Liz to revisit policy and procedure with staff.  </w:t>
      </w:r>
      <w:r w:rsidR="00C719D8">
        <w:rPr>
          <w:rFonts w:ascii="Times New Roman" w:hAnsi="Times New Roman" w:cs="Times New Roman"/>
          <w:bCs/>
        </w:rPr>
        <w:t>Amy new youth librarian director has more experience with youth in middle school and high school</w:t>
      </w:r>
      <w:r w:rsidR="0096786D">
        <w:rPr>
          <w:rFonts w:ascii="Times New Roman" w:hAnsi="Times New Roman" w:cs="Times New Roman"/>
          <w:bCs/>
        </w:rPr>
        <w:t xml:space="preserve"> and her insight and guidance will be helpful</w:t>
      </w:r>
      <w:r w:rsidR="00C719D8">
        <w:rPr>
          <w:rFonts w:ascii="Times New Roman" w:hAnsi="Times New Roman" w:cs="Times New Roman"/>
          <w:bCs/>
        </w:rPr>
        <w:t xml:space="preserve">. </w:t>
      </w:r>
    </w:p>
    <w:p w14:paraId="1D78F0F3" w14:textId="1A8F7608" w:rsidR="00197B01" w:rsidRDefault="00C719D8" w:rsidP="00197B01">
      <w:pPr>
        <w:spacing w:after="0"/>
        <w:ind w:firstLine="720"/>
        <w:rPr>
          <w:rFonts w:ascii="Times New Roman" w:hAnsi="Times New Roman" w:cs="Times New Roman"/>
          <w:bCs/>
        </w:rPr>
      </w:pPr>
      <w:r>
        <w:rPr>
          <w:rFonts w:ascii="Times New Roman" w:hAnsi="Times New Roman" w:cs="Times New Roman"/>
          <w:bCs/>
        </w:rPr>
        <w:t xml:space="preserve">The delivery of the message is a concern and should be reviewed with staff. Trustees will address this with staff.  </w:t>
      </w:r>
      <w:r w:rsidR="00197B01">
        <w:rPr>
          <w:rFonts w:ascii="Times New Roman" w:hAnsi="Times New Roman" w:cs="Times New Roman"/>
          <w:bCs/>
        </w:rPr>
        <w:br/>
      </w:r>
    </w:p>
    <w:p w14:paraId="4FC18C7A" w14:textId="77777777" w:rsidR="001E44C9" w:rsidRDefault="001E44C9" w:rsidP="00197B01">
      <w:pPr>
        <w:spacing w:after="0"/>
        <w:ind w:firstLine="720"/>
        <w:rPr>
          <w:rFonts w:ascii="Times New Roman" w:hAnsi="Times New Roman" w:cs="Times New Roman"/>
          <w:bCs/>
        </w:rPr>
      </w:pPr>
    </w:p>
    <w:p w14:paraId="0D95C77D" w14:textId="6E7E14F5" w:rsidR="001E44C9" w:rsidRDefault="0096786D" w:rsidP="00197B01">
      <w:pPr>
        <w:spacing w:after="0"/>
        <w:ind w:firstLine="720"/>
        <w:rPr>
          <w:rFonts w:ascii="Times New Roman" w:hAnsi="Times New Roman" w:cs="Times New Roman"/>
          <w:bCs/>
        </w:rPr>
      </w:pPr>
      <w:r>
        <w:rPr>
          <w:rFonts w:ascii="Times New Roman" w:hAnsi="Times New Roman" w:cs="Times New Roman"/>
          <w:bCs/>
        </w:rPr>
        <w:t xml:space="preserve">6.2 </w:t>
      </w:r>
      <w:r w:rsidR="001E44C9">
        <w:rPr>
          <w:rFonts w:ascii="Times New Roman" w:hAnsi="Times New Roman" w:cs="Times New Roman"/>
          <w:bCs/>
        </w:rPr>
        <w:t xml:space="preserve">Highlight new staff is fall community newsletter. </w:t>
      </w:r>
    </w:p>
    <w:p w14:paraId="58E6605C" w14:textId="1E2D7D03" w:rsidR="001E44C9" w:rsidRDefault="0096786D" w:rsidP="0096786D">
      <w:pPr>
        <w:spacing w:after="0"/>
        <w:ind w:left="720"/>
        <w:rPr>
          <w:rFonts w:ascii="Times New Roman" w:hAnsi="Times New Roman" w:cs="Times New Roman"/>
          <w:bCs/>
        </w:rPr>
      </w:pPr>
      <w:r>
        <w:rPr>
          <w:rFonts w:ascii="Times New Roman" w:hAnsi="Times New Roman" w:cs="Times New Roman"/>
          <w:bCs/>
        </w:rPr>
        <w:t xml:space="preserve">6.3 </w:t>
      </w:r>
      <w:r w:rsidR="001E44C9">
        <w:rPr>
          <w:rFonts w:ascii="Times New Roman" w:hAnsi="Times New Roman" w:cs="Times New Roman"/>
          <w:bCs/>
        </w:rPr>
        <w:t>Policy review session needed.</w:t>
      </w:r>
      <w:r>
        <w:rPr>
          <w:rFonts w:ascii="Times New Roman" w:hAnsi="Times New Roman" w:cs="Times New Roman"/>
          <w:bCs/>
        </w:rPr>
        <w:t xml:space="preserve"> To be scheduled</w:t>
      </w:r>
      <w:r w:rsidR="001E44C9">
        <w:rPr>
          <w:rFonts w:ascii="Times New Roman" w:hAnsi="Times New Roman" w:cs="Times New Roman"/>
          <w:bCs/>
        </w:rPr>
        <w:t xml:space="preserve"> </w:t>
      </w:r>
      <w:r w:rsidR="001E44C9">
        <w:rPr>
          <w:rFonts w:ascii="Times New Roman" w:hAnsi="Times New Roman" w:cs="Times New Roman"/>
          <w:bCs/>
        </w:rPr>
        <w:br/>
      </w:r>
      <w:r>
        <w:rPr>
          <w:rFonts w:ascii="Times New Roman" w:hAnsi="Times New Roman" w:cs="Times New Roman"/>
          <w:bCs/>
        </w:rPr>
        <w:t xml:space="preserve">6.4 </w:t>
      </w:r>
      <w:r w:rsidR="001E44C9">
        <w:rPr>
          <w:rFonts w:ascii="Times New Roman" w:hAnsi="Times New Roman" w:cs="Times New Roman"/>
          <w:bCs/>
        </w:rPr>
        <w:t xml:space="preserve">Book damage policy needs to be reviewed. </w:t>
      </w:r>
    </w:p>
    <w:p w14:paraId="31A27A75" w14:textId="77777777" w:rsidR="001E44C9" w:rsidRDefault="001E44C9" w:rsidP="00197B01">
      <w:pPr>
        <w:spacing w:after="0"/>
        <w:ind w:firstLine="720"/>
        <w:rPr>
          <w:rFonts w:ascii="Times New Roman" w:hAnsi="Times New Roman" w:cs="Times New Roman"/>
          <w:bCs/>
        </w:rPr>
      </w:pPr>
    </w:p>
    <w:p w14:paraId="57DF7B03" w14:textId="4F1DA631" w:rsidR="00197B01" w:rsidRPr="00197B01" w:rsidRDefault="00197B01" w:rsidP="00197B01">
      <w:pPr>
        <w:spacing w:after="0"/>
        <w:rPr>
          <w:rFonts w:ascii="Times New Roman" w:hAnsi="Times New Roman" w:cs="Times New Roman"/>
          <w:bCs/>
        </w:rPr>
      </w:pPr>
      <w:r>
        <w:rPr>
          <w:rFonts w:ascii="Times New Roman" w:hAnsi="Times New Roman" w:cs="Times New Roman"/>
          <w:bCs/>
        </w:rPr>
        <w:t xml:space="preserve">7.  </w:t>
      </w:r>
      <w:r w:rsidRPr="00197B01">
        <w:rPr>
          <w:rFonts w:ascii="Times New Roman" w:hAnsi="Times New Roman" w:cs="Times New Roman"/>
          <w:bCs/>
          <w:u w:val="single"/>
        </w:rPr>
        <w:t>Public Comment</w:t>
      </w:r>
    </w:p>
    <w:p w14:paraId="24457231" w14:textId="74252477" w:rsidR="004518C6" w:rsidRPr="0096786D" w:rsidRDefault="0096786D" w:rsidP="004518C6">
      <w:pPr>
        <w:pStyle w:val="ListParagraph"/>
        <w:spacing w:after="0"/>
        <w:ind w:left="360"/>
        <w:rPr>
          <w:rFonts w:ascii="Times New Roman" w:hAnsi="Times New Roman" w:cs="Times New Roman"/>
          <w:bCs/>
        </w:rPr>
      </w:pPr>
      <w:r w:rsidRPr="0096786D">
        <w:rPr>
          <w:rFonts w:ascii="Times New Roman" w:hAnsi="Times New Roman" w:cs="Times New Roman"/>
          <w:bCs/>
        </w:rPr>
        <w:t xml:space="preserve">There was no additional public comment. </w:t>
      </w:r>
    </w:p>
    <w:p w14:paraId="173A9247" w14:textId="0E0A0253" w:rsidR="004518C6" w:rsidRPr="00197B01" w:rsidRDefault="00197B01" w:rsidP="00197B01">
      <w:pPr>
        <w:spacing w:after="0"/>
        <w:rPr>
          <w:rFonts w:ascii="Times New Roman" w:hAnsi="Times New Roman" w:cs="Times New Roman"/>
          <w:bCs/>
          <w:u w:val="single"/>
        </w:rPr>
      </w:pPr>
      <w:r>
        <w:rPr>
          <w:rFonts w:ascii="Times New Roman" w:hAnsi="Times New Roman" w:cs="Times New Roman"/>
          <w:bCs/>
          <w:u w:val="single"/>
        </w:rPr>
        <w:t>8.</w:t>
      </w:r>
      <w:r w:rsidR="004518C6" w:rsidRPr="00197B01">
        <w:rPr>
          <w:rFonts w:ascii="Times New Roman" w:hAnsi="Times New Roman" w:cs="Times New Roman"/>
          <w:bCs/>
          <w:u w:val="single"/>
        </w:rPr>
        <w:t>Any Other Item that may legally come before the Board</w:t>
      </w:r>
    </w:p>
    <w:p w14:paraId="06A54147" w14:textId="1DD98E65" w:rsidR="00197B01" w:rsidRDefault="004518C6" w:rsidP="00197B01">
      <w:pPr>
        <w:pStyle w:val="ListParagraph"/>
        <w:spacing w:after="0"/>
        <w:ind w:left="360"/>
        <w:rPr>
          <w:rFonts w:ascii="Times New Roman" w:hAnsi="Times New Roman" w:cs="Times New Roman"/>
          <w:bCs/>
        </w:rPr>
      </w:pPr>
      <w:r w:rsidRPr="007E335B">
        <w:rPr>
          <w:rFonts w:ascii="Times New Roman" w:hAnsi="Times New Roman" w:cs="Times New Roman"/>
          <w:bCs/>
        </w:rPr>
        <w:t>The Board reserves the right to act on any item relative to the prudential administration of the library’s affairs, which circumstances may require.</w:t>
      </w:r>
      <w:r w:rsidR="0096786D">
        <w:rPr>
          <w:rFonts w:ascii="Times New Roman" w:hAnsi="Times New Roman" w:cs="Times New Roman"/>
          <w:bCs/>
        </w:rPr>
        <w:t xml:space="preserve"> No other items were discussed. </w:t>
      </w:r>
    </w:p>
    <w:p w14:paraId="1ED48849" w14:textId="77777777" w:rsidR="00197B01" w:rsidRDefault="00197B01" w:rsidP="00197B01">
      <w:pPr>
        <w:pStyle w:val="ListParagraph"/>
        <w:spacing w:after="0"/>
        <w:ind w:left="360"/>
        <w:rPr>
          <w:rFonts w:ascii="Times New Roman" w:hAnsi="Times New Roman" w:cs="Times New Roman"/>
          <w:bCs/>
        </w:rPr>
      </w:pPr>
    </w:p>
    <w:p w14:paraId="6FD33C74" w14:textId="3031A0A1" w:rsidR="004518C6" w:rsidRPr="00197B01" w:rsidRDefault="00197B01" w:rsidP="00197B01">
      <w:pPr>
        <w:spacing w:after="0"/>
        <w:rPr>
          <w:rFonts w:ascii="Times New Roman" w:hAnsi="Times New Roman" w:cs="Times New Roman"/>
          <w:bCs/>
        </w:rPr>
      </w:pPr>
      <w:r>
        <w:rPr>
          <w:rFonts w:ascii="Times New Roman" w:hAnsi="Times New Roman" w:cs="Times New Roman"/>
          <w:bCs/>
        </w:rPr>
        <w:t xml:space="preserve">9. </w:t>
      </w:r>
      <w:r w:rsidRPr="00197B01">
        <w:rPr>
          <w:rFonts w:ascii="Times New Roman" w:hAnsi="Times New Roman" w:cs="Times New Roman"/>
          <w:bCs/>
        </w:rPr>
        <w:t xml:space="preserve"> </w:t>
      </w:r>
      <w:r w:rsidR="004518C6" w:rsidRPr="00197B01">
        <w:rPr>
          <w:rFonts w:ascii="Times New Roman" w:hAnsi="Times New Roman" w:cs="Times New Roman"/>
          <w:bCs/>
          <w:u w:val="single"/>
        </w:rPr>
        <w:t>Next Meeting/Adjournmen</w:t>
      </w:r>
      <w:bookmarkEnd w:id="0"/>
      <w:r w:rsidR="004518C6" w:rsidRPr="00197B01">
        <w:rPr>
          <w:rFonts w:ascii="Times New Roman" w:hAnsi="Times New Roman" w:cs="Times New Roman"/>
          <w:bCs/>
          <w:u w:val="single"/>
        </w:rPr>
        <w:t>t</w:t>
      </w:r>
    </w:p>
    <w:p w14:paraId="57CA12FE" w14:textId="122C9C79" w:rsidR="00EA4EAB" w:rsidRPr="0096786D" w:rsidRDefault="0096786D">
      <w:pPr>
        <w:rPr>
          <w:rFonts w:ascii="Times New Roman" w:hAnsi="Times New Roman" w:cs="Times New Roman"/>
        </w:rPr>
      </w:pPr>
      <w:r>
        <w:rPr>
          <w:rFonts w:ascii="Times New Roman" w:hAnsi="Times New Roman" w:cs="Times New Roman"/>
        </w:rPr>
        <w:t>Meeting was a</w:t>
      </w:r>
      <w:r w:rsidR="001E44C9" w:rsidRPr="0096786D">
        <w:rPr>
          <w:rFonts w:ascii="Times New Roman" w:hAnsi="Times New Roman" w:cs="Times New Roman"/>
        </w:rPr>
        <w:t>djourn</w:t>
      </w:r>
      <w:r>
        <w:rPr>
          <w:rFonts w:ascii="Times New Roman" w:hAnsi="Times New Roman" w:cs="Times New Roman"/>
        </w:rPr>
        <w:t>ed at</w:t>
      </w:r>
      <w:r w:rsidR="001E44C9" w:rsidRPr="0096786D">
        <w:rPr>
          <w:rFonts w:ascii="Times New Roman" w:hAnsi="Times New Roman" w:cs="Times New Roman"/>
        </w:rPr>
        <w:t xml:space="preserve"> 8:06 pm</w:t>
      </w:r>
    </w:p>
    <w:sectPr w:rsidR="00EA4EAB" w:rsidRPr="0096786D" w:rsidSect="004518C6">
      <w:headerReference w:type="default" r:id="rId8"/>
      <w:footerReference w:type="default" r:id="rId9"/>
      <w:pgSz w:w="12240" w:h="15840"/>
      <w:pgMar w:top="288"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B0BF" w14:textId="77777777" w:rsidR="004E53E3" w:rsidRDefault="004E53E3">
      <w:pPr>
        <w:spacing w:after="0" w:line="240" w:lineRule="auto"/>
      </w:pPr>
      <w:r>
        <w:separator/>
      </w:r>
    </w:p>
  </w:endnote>
  <w:endnote w:type="continuationSeparator" w:id="0">
    <w:p w14:paraId="2C2FABE2" w14:textId="77777777" w:rsidR="004E53E3" w:rsidRDefault="004E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31FD" w14:textId="77777777" w:rsidR="00197B01" w:rsidRDefault="00197B01">
    <w:pPr>
      <w:pStyle w:val="Footer"/>
      <w:jc w:val="right"/>
    </w:pPr>
  </w:p>
  <w:p w14:paraId="28AD75DA" w14:textId="77777777" w:rsidR="00197B01" w:rsidRDefault="0019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8098" w14:textId="77777777" w:rsidR="004E53E3" w:rsidRDefault="004E53E3">
      <w:pPr>
        <w:spacing w:after="0" w:line="240" w:lineRule="auto"/>
      </w:pPr>
      <w:r>
        <w:separator/>
      </w:r>
    </w:p>
  </w:footnote>
  <w:footnote w:type="continuationSeparator" w:id="0">
    <w:p w14:paraId="414E8036" w14:textId="77777777" w:rsidR="004E53E3" w:rsidRDefault="004E5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967B3" w14:textId="77777777" w:rsidR="00197B01" w:rsidRPr="00D325FF" w:rsidRDefault="00197B01">
    <w:pPr>
      <w:pStyle w:val="Header"/>
      <w:rPr>
        <w:i/>
        <w:color w:val="FF0000"/>
      </w:rP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B066E"/>
    <w:multiLevelType w:val="multilevel"/>
    <w:tmpl w:val="FCDAE908"/>
    <w:lvl w:ilvl="0">
      <w:start w:val="6"/>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117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6AC2E7B"/>
    <w:multiLevelType w:val="multilevel"/>
    <w:tmpl w:val="9E9072F0"/>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2D63E19"/>
    <w:multiLevelType w:val="hybridMultilevel"/>
    <w:tmpl w:val="314A339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488536A"/>
    <w:multiLevelType w:val="hybridMultilevel"/>
    <w:tmpl w:val="13CCE130"/>
    <w:lvl w:ilvl="0" w:tplc="18ACDB48">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94459"/>
    <w:multiLevelType w:val="multilevel"/>
    <w:tmpl w:val="9E9072F0"/>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4F232AC2"/>
    <w:multiLevelType w:val="hybridMultilevel"/>
    <w:tmpl w:val="5A2A70D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6E3D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CA4BD4"/>
    <w:multiLevelType w:val="multilevel"/>
    <w:tmpl w:val="6E121A38"/>
    <w:lvl w:ilvl="0">
      <w:start w:val="1"/>
      <w:numFmt w:val="decimal"/>
      <w:lvlText w:val="%1."/>
      <w:lvlJc w:val="left"/>
      <w:pPr>
        <w:ind w:left="810" w:hanging="360"/>
      </w:pPr>
    </w:lvl>
    <w:lvl w:ilvl="1">
      <w:start w:val="1"/>
      <w:numFmt w:val="decimal"/>
      <w:lvlText w:val="%1.%2"/>
      <w:lvlJc w:val="left"/>
      <w:pPr>
        <w:ind w:left="1440" w:hanging="360"/>
      </w:pPr>
    </w:lvl>
    <w:lvl w:ilvl="2">
      <w:start w:val="1"/>
      <w:numFmt w:val="decimal"/>
      <w:lvlText w:val="%1.%2.%3"/>
      <w:lvlJc w:val="left"/>
      <w:pPr>
        <w:ind w:left="1530" w:hanging="360"/>
      </w:pPr>
    </w:lvl>
    <w:lvl w:ilvl="3">
      <w:start w:val="1"/>
      <w:numFmt w:val="decimal"/>
      <w:lvlText w:val="%1.%2.%3.%4"/>
      <w:lvlJc w:val="left"/>
      <w:pPr>
        <w:ind w:left="2250" w:hanging="720"/>
      </w:pPr>
    </w:lvl>
    <w:lvl w:ilvl="4">
      <w:start w:val="1"/>
      <w:numFmt w:val="decimal"/>
      <w:lvlText w:val="%1.%2.%3.%4.%5"/>
      <w:lvlJc w:val="left"/>
      <w:pPr>
        <w:ind w:left="2610" w:hanging="720"/>
      </w:pPr>
    </w:lvl>
    <w:lvl w:ilvl="5">
      <w:start w:val="1"/>
      <w:numFmt w:val="decimal"/>
      <w:lvlText w:val="%1.%2.%3.%4.%5.%6"/>
      <w:lvlJc w:val="left"/>
      <w:pPr>
        <w:ind w:left="3330" w:hanging="1080"/>
      </w:pPr>
    </w:lvl>
    <w:lvl w:ilvl="6">
      <w:start w:val="1"/>
      <w:numFmt w:val="decimal"/>
      <w:lvlText w:val="%1.%2.%3.%4.%5.%6.%7"/>
      <w:lvlJc w:val="left"/>
      <w:pPr>
        <w:ind w:left="3690" w:hanging="1080"/>
      </w:pPr>
    </w:lvl>
    <w:lvl w:ilvl="7">
      <w:start w:val="1"/>
      <w:numFmt w:val="decimal"/>
      <w:lvlText w:val="%1.%2.%3.%4.%5.%6.%7.%8"/>
      <w:lvlJc w:val="left"/>
      <w:pPr>
        <w:ind w:left="4050" w:hanging="1080"/>
      </w:pPr>
    </w:lvl>
    <w:lvl w:ilvl="8">
      <w:start w:val="1"/>
      <w:numFmt w:val="decimal"/>
      <w:lvlText w:val="%1.%2.%3.%4.%5.%6.%7.%8.%9"/>
      <w:lvlJc w:val="left"/>
      <w:pPr>
        <w:ind w:left="4770" w:hanging="1440"/>
      </w:pPr>
    </w:lvl>
  </w:abstractNum>
  <w:abstractNum w:abstractNumId="8" w15:restartNumberingAfterBreak="0">
    <w:nsid w:val="60C709B9"/>
    <w:multiLevelType w:val="hybridMultilevel"/>
    <w:tmpl w:val="7DBC169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D308FE"/>
    <w:multiLevelType w:val="multilevel"/>
    <w:tmpl w:val="6E121A38"/>
    <w:lvl w:ilvl="0">
      <w:start w:val="1"/>
      <w:numFmt w:val="decimal"/>
      <w:lvlText w:val="%1."/>
      <w:lvlJc w:val="left"/>
      <w:pPr>
        <w:ind w:left="720" w:hanging="360"/>
      </w:pPr>
    </w:lvl>
    <w:lvl w:ilvl="1">
      <w:start w:val="1"/>
      <w:numFmt w:val="decimal"/>
      <w:lvlText w:val="%1.%2"/>
      <w:lvlJc w:val="left"/>
      <w:pPr>
        <w:ind w:left="126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10" w15:restartNumberingAfterBreak="0">
    <w:nsid w:val="73277FB1"/>
    <w:multiLevelType w:val="multilevel"/>
    <w:tmpl w:val="D74C06C6"/>
    <w:styleLink w:val="CurrentList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B249B5"/>
    <w:multiLevelType w:val="multilevel"/>
    <w:tmpl w:val="D74C06C6"/>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893141"/>
    <w:multiLevelType w:val="multilevel"/>
    <w:tmpl w:val="9E9072F0"/>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7BB34EC2"/>
    <w:multiLevelType w:val="hybridMultilevel"/>
    <w:tmpl w:val="62DE5EEA"/>
    <w:lvl w:ilvl="0" w:tplc="CFDCAA4A">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004066">
    <w:abstractNumId w:val="6"/>
  </w:num>
  <w:num w:numId="2" w16cid:durableId="1918200999">
    <w:abstractNumId w:val="2"/>
  </w:num>
  <w:num w:numId="3" w16cid:durableId="324552093">
    <w:abstractNumId w:val="9"/>
  </w:num>
  <w:num w:numId="4" w16cid:durableId="2110926833">
    <w:abstractNumId w:val="7"/>
  </w:num>
  <w:num w:numId="5" w16cid:durableId="1823963449">
    <w:abstractNumId w:val="12"/>
  </w:num>
  <w:num w:numId="6" w16cid:durableId="421072971">
    <w:abstractNumId w:val="11"/>
  </w:num>
  <w:num w:numId="7" w16cid:durableId="48458663">
    <w:abstractNumId w:val="10"/>
  </w:num>
  <w:num w:numId="8" w16cid:durableId="1732578808">
    <w:abstractNumId w:val="1"/>
  </w:num>
  <w:num w:numId="9" w16cid:durableId="618728512">
    <w:abstractNumId w:val="4"/>
  </w:num>
  <w:num w:numId="10" w16cid:durableId="1173371966">
    <w:abstractNumId w:val="0"/>
  </w:num>
  <w:num w:numId="11" w16cid:durableId="1184630825">
    <w:abstractNumId w:val="5"/>
  </w:num>
  <w:num w:numId="12" w16cid:durableId="1039431992">
    <w:abstractNumId w:val="8"/>
  </w:num>
  <w:num w:numId="13" w16cid:durableId="1445616701">
    <w:abstractNumId w:val="13"/>
  </w:num>
  <w:num w:numId="14" w16cid:durableId="1299921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C6"/>
    <w:rsid w:val="00037232"/>
    <w:rsid w:val="0008173A"/>
    <w:rsid w:val="000833E3"/>
    <w:rsid w:val="000C3228"/>
    <w:rsid w:val="000E713B"/>
    <w:rsid w:val="000F075D"/>
    <w:rsid w:val="00106CB8"/>
    <w:rsid w:val="0013499F"/>
    <w:rsid w:val="00197B01"/>
    <w:rsid w:val="001C453B"/>
    <w:rsid w:val="001E44C9"/>
    <w:rsid w:val="001F6AC6"/>
    <w:rsid w:val="002744F0"/>
    <w:rsid w:val="002817D8"/>
    <w:rsid w:val="002D2D73"/>
    <w:rsid w:val="002E466D"/>
    <w:rsid w:val="002F32FF"/>
    <w:rsid w:val="00320B44"/>
    <w:rsid w:val="00330F92"/>
    <w:rsid w:val="003544D8"/>
    <w:rsid w:val="00355BCB"/>
    <w:rsid w:val="00366EA0"/>
    <w:rsid w:val="00392051"/>
    <w:rsid w:val="003A571B"/>
    <w:rsid w:val="003A5B54"/>
    <w:rsid w:val="004145C4"/>
    <w:rsid w:val="00422582"/>
    <w:rsid w:val="004518C6"/>
    <w:rsid w:val="004E53E3"/>
    <w:rsid w:val="004F7E37"/>
    <w:rsid w:val="005501BA"/>
    <w:rsid w:val="00582DBF"/>
    <w:rsid w:val="00586AB9"/>
    <w:rsid w:val="0058725C"/>
    <w:rsid w:val="005C09B3"/>
    <w:rsid w:val="005C3F9B"/>
    <w:rsid w:val="005C4B3F"/>
    <w:rsid w:val="005F1BB1"/>
    <w:rsid w:val="005F685A"/>
    <w:rsid w:val="0060330F"/>
    <w:rsid w:val="00642CDB"/>
    <w:rsid w:val="00691A80"/>
    <w:rsid w:val="00695F06"/>
    <w:rsid w:val="006A146A"/>
    <w:rsid w:val="006D685D"/>
    <w:rsid w:val="00750558"/>
    <w:rsid w:val="0075470B"/>
    <w:rsid w:val="00772B56"/>
    <w:rsid w:val="00826C10"/>
    <w:rsid w:val="00836402"/>
    <w:rsid w:val="00841C45"/>
    <w:rsid w:val="008B77B7"/>
    <w:rsid w:val="0096786D"/>
    <w:rsid w:val="00982725"/>
    <w:rsid w:val="009A2FF2"/>
    <w:rsid w:val="009C324E"/>
    <w:rsid w:val="009C37CD"/>
    <w:rsid w:val="00A4099F"/>
    <w:rsid w:val="00AC1BDD"/>
    <w:rsid w:val="00AE0A82"/>
    <w:rsid w:val="00B81B0F"/>
    <w:rsid w:val="00BB3BDD"/>
    <w:rsid w:val="00BC2A20"/>
    <w:rsid w:val="00BE4FD0"/>
    <w:rsid w:val="00C07AA8"/>
    <w:rsid w:val="00C10021"/>
    <w:rsid w:val="00C37524"/>
    <w:rsid w:val="00C526BE"/>
    <w:rsid w:val="00C719D8"/>
    <w:rsid w:val="00CD1466"/>
    <w:rsid w:val="00CD6034"/>
    <w:rsid w:val="00DD6D6A"/>
    <w:rsid w:val="00E16D04"/>
    <w:rsid w:val="00E57E68"/>
    <w:rsid w:val="00E74A38"/>
    <w:rsid w:val="00EA4EAB"/>
    <w:rsid w:val="00F349AF"/>
    <w:rsid w:val="00F4313E"/>
    <w:rsid w:val="00FC113E"/>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2C30"/>
  <w15:chartTrackingRefBased/>
  <w15:docId w15:val="{431CC8CC-32D5-4470-981F-2BE45173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C6"/>
    <w:rPr>
      <w:kern w:val="0"/>
      <w14:ligatures w14:val="none"/>
    </w:rPr>
  </w:style>
  <w:style w:type="paragraph" w:styleId="Heading1">
    <w:name w:val="heading 1"/>
    <w:basedOn w:val="Normal"/>
    <w:next w:val="Normal"/>
    <w:link w:val="Heading1Char"/>
    <w:uiPriority w:val="9"/>
    <w:qFormat/>
    <w:rsid w:val="00451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1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18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18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18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18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18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18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18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8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18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18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18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18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18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18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18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18C6"/>
    <w:rPr>
      <w:rFonts w:eastAsiaTheme="majorEastAsia" w:cstheme="majorBidi"/>
      <w:color w:val="272727" w:themeColor="text1" w:themeTint="D8"/>
    </w:rPr>
  </w:style>
  <w:style w:type="paragraph" w:styleId="Title">
    <w:name w:val="Title"/>
    <w:basedOn w:val="Normal"/>
    <w:next w:val="Normal"/>
    <w:link w:val="TitleChar"/>
    <w:uiPriority w:val="10"/>
    <w:qFormat/>
    <w:rsid w:val="004518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8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8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8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18C6"/>
    <w:pPr>
      <w:spacing w:before="160"/>
      <w:jc w:val="center"/>
    </w:pPr>
    <w:rPr>
      <w:i/>
      <w:iCs/>
      <w:color w:val="404040" w:themeColor="text1" w:themeTint="BF"/>
    </w:rPr>
  </w:style>
  <w:style w:type="character" w:customStyle="1" w:styleId="QuoteChar">
    <w:name w:val="Quote Char"/>
    <w:basedOn w:val="DefaultParagraphFont"/>
    <w:link w:val="Quote"/>
    <w:uiPriority w:val="29"/>
    <w:rsid w:val="004518C6"/>
    <w:rPr>
      <w:i/>
      <w:iCs/>
      <w:color w:val="404040" w:themeColor="text1" w:themeTint="BF"/>
    </w:rPr>
  </w:style>
  <w:style w:type="paragraph" w:styleId="ListParagraph">
    <w:name w:val="List Paragraph"/>
    <w:basedOn w:val="Normal"/>
    <w:uiPriority w:val="34"/>
    <w:qFormat/>
    <w:rsid w:val="004518C6"/>
    <w:pPr>
      <w:ind w:left="720"/>
      <w:contextualSpacing/>
    </w:pPr>
  </w:style>
  <w:style w:type="character" w:styleId="IntenseEmphasis">
    <w:name w:val="Intense Emphasis"/>
    <w:basedOn w:val="DefaultParagraphFont"/>
    <w:uiPriority w:val="21"/>
    <w:qFormat/>
    <w:rsid w:val="004518C6"/>
    <w:rPr>
      <w:i/>
      <w:iCs/>
      <w:color w:val="0F4761" w:themeColor="accent1" w:themeShade="BF"/>
    </w:rPr>
  </w:style>
  <w:style w:type="paragraph" w:styleId="IntenseQuote">
    <w:name w:val="Intense Quote"/>
    <w:basedOn w:val="Normal"/>
    <w:next w:val="Normal"/>
    <w:link w:val="IntenseQuoteChar"/>
    <w:uiPriority w:val="30"/>
    <w:qFormat/>
    <w:rsid w:val="00451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18C6"/>
    <w:rPr>
      <w:i/>
      <w:iCs/>
      <w:color w:val="0F4761" w:themeColor="accent1" w:themeShade="BF"/>
    </w:rPr>
  </w:style>
  <w:style w:type="character" w:styleId="IntenseReference">
    <w:name w:val="Intense Reference"/>
    <w:basedOn w:val="DefaultParagraphFont"/>
    <w:uiPriority w:val="32"/>
    <w:qFormat/>
    <w:rsid w:val="004518C6"/>
    <w:rPr>
      <w:b/>
      <w:bCs/>
      <w:smallCaps/>
      <w:color w:val="0F4761" w:themeColor="accent1" w:themeShade="BF"/>
      <w:spacing w:val="5"/>
    </w:rPr>
  </w:style>
  <w:style w:type="paragraph" w:styleId="Header">
    <w:name w:val="header"/>
    <w:basedOn w:val="Normal"/>
    <w:link w:val="HeaderChar"/>
    <w:uiPriority w:val="99"/>
    <w:unhideWhenUsed/>
    <w:rsid w:val="00451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8C6"/>
    <w:rPr>
      <w:kern w:val="0"/>
      <w14:ligatures w14:val="none"/>
    </w:rPr>
  </w:style>
  <w:style w:type="paragraph" w:styleId="Footer">
    <w:name w:val="footer"/>
    <w:basedOn w:val="Normal"/>
    <w:link w:val="FooterChar"/>
    <w:uiPriority w:val="99"/>
    <w:unhideWhenUsed/>
    <w:rsid w:val="00451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C6"/>
    <w:rPr>
      <w:kern w:val="0"/>
      <w14:ligatures w14:val="none"/>
    </w:rPr>
  </w:style>
  <w:style w:type="character" w:styleId="SubtleEmphasis">
    <w:name w:val="Subtle Emphasis"/>
    <w:basedOn w:val="DefaultParagraphFont"/>
    <w:uiPriority w:val="19"/>
    <w:qFormat/>
    <w:rsid w:val="004518C6"/>
    <w:rPr>
      <w:i/>
      <w:iCs/>
      <w:color w:val="404040" w:themeColor="text1" w:themeTint="BF"/>
    </w:rPr>
  </w:style>
  <w:style w:type="paragraph" w:styleId="NormalWeb">
    <w:name w:val="Normal (Web)"/>
    <w:basedOn w:val="Normal"/>
    <w:uiPriority w:val="99"/>
    <w:unhideWhenUsed/>
    <w:rsid w:val="004518C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4518C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cp:lastPrinted>2024-09-09T14:46:00Z</cp:lastPrinted>
  <dcterms:created xsi:type="dcterms:W3CDTF">2024-09-09T14:46:00Z</dcterms:created>
  <dcterms:modified xsi:type="dcterms:W3CDTF">2024-09-09T14:46:00Z</dcterms:modified>
</cp:coreProperties>
</file>